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54A9D4" w14:textId="48BC270C" w:rsidR="006F5F12" w:rsidRDefault="006F5F12">
      <w:pPr>
        <w:ind w:left="5007"/>
        <w:rPr>
          <w:sz w:val="20"/>
        </w:rPr>
      </w:pPr>
    </w:p>
    <w:p w14:paraId="630433E2" w14:textId="77777777" w:rsidR="006F5F12" w:rsidRDefault="006F5F12">
      <w:pPr>
        <w:pStyle w:val="BodyText"/>
        <w:spacing w:before="1"/>
        <w:rPr>
          <w:sz w:val="6"/>
        </w:rPr>
      </w:pPr>
    </w:p>
    <w:p w14:paraId="33474755" w14:textId="77777777" w:rsidR="006F5F12" w:rsidRDefault="006F5F12">
      <w:pPr>
        <w:pStyle w:val="BodyText"/>
        <w:rPr>
          <w:sz w:val="6"/>
        </w:rPr>
        <w:sectPr w:rsidR="006F5F12">
          <w:type w:val="continuous"/>
          <w:pgSz w:w="16840" w:h="11900" w:orient="landscape"/>
          <w:pgMar w:top="180" w:right="992" w:bottom="280" w:left="850" w:header="708" w:footer="708" w:gutter="0"/>
          <w:cols w:space="708"/>
        </w:sectPr>
      </w:pPr>
    </w:p>
    <w:p w14:paraId="508866BD" w14:textId="77777777" w:rsidR="006F5F12" w:rsidRDefault="006F5F12">
      <w:pPr>
        <w:pStyle w:val="BodyText"/>
        <w:spacing w:before="88"/>
        <w:rPr>
          <w:sz w:val="20"/>
        </w:rPr>
      </w:pPr>
    </w:p>
    <w:p w14:paraId="1BDA38DA" w14:textId="77777777" w:rsidR="006F5F12" w:rsidRDefault="00000000">
      <w:pPr>
        <w:ind w:left="2220"/>
        <w:rPr>
          <w:sz w:val="20"/>
        </w:rPr>
      </w:pPr>
      <w:r>
        <w:rPr>
          <w:noProof/>
          <w:sz w:val="20"/>
        </w:rPr>
        <w:drawing>
          <wp:inline distT="0" distB="0" distL="0" distR="0" wp14:anchorId="1E4F7F75" wp14:editId="6AD975AE">
            <wp:extent cx="1944726" cy="352710"/>
            <wp:effectExtent l="0" t="0" r="0" b="0"/>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1944726" cy="352710"/>
                    </a:xfrm>
                    <a:prstGeom prst="rect">
                      <a:avLst/>
                    </a:prstGeom>
                  </pic:spPr>
                </pic:pic>
              </a:graphicData>
            </a:graphic>
          </wp:inline>
        </w:drawing>
      </w:r>
    </w:p>
    <w:p w14:paraId="1DC3D505" w14:textId="77777777" w:rsidR="006F5F12" w:rsidRDefault="006F5F12">
      <w:pPr>
        <w:pStyle w:val="BodyText"/>
        <w:spacing w:before="31"/>
        <w:rPr>
          <w:sz w:val="24"/>
        </w:rPr>
      </w:pPr>
    </w:p>
    <w:p w14:paraId="7CCFE1C7" w14:textId="39CE5AB8" w:rsidR="006F5F12" w:rsidRPr="002D4483" w:rsidRDefault="00000000">
      <w:pPr>
        <w:ind w:left="261" w:right="4"/>
        <w:jc w:val="center"/>
        <w:rPr>
          <w:b/>
          <w:sz w:val="24"/>
          <w:lang w:val="en-US"/>
        </w:rPr>
      </w:pPr>
      <w:r>
        <w:rPr>
          <w:b/>
        </w:rPr>
        <w:t>Инструкция за употреба</w:t>
      </w:r>
      <w:r w:rsidR="002D4483">
        <w:rPr>
          <w:b/>
          <w:lang w:val="bg-BG"/>
        </w:rPr>
        <w:t xml:space="preserve"> </w:t>
      </w:r>
      <w:r w:rsidR="002D4483">
        <w:rPr>
          <w:b/>
          <w:lang w:val="en-US"/>
        </w:rPr>
        <w:t>BG</w:t>
      </w:r>
    </w:p>
    <w:p w14:paraId="29350F3B" w14:textId="72C140D6" w:rsidR="006F5F12" w:rsidRDefault="00000000" w:rsidP="002D4483">
      <w:pPr>
        <w:ind w:left="261"/>
        <w:jc w:val="center"/>
        <w:rPr>
          <w:b/>
        </w:rPr>
      </w:pPr>
      <w:r>
        <w:rPr>
          <w:b/>
        </w:rPr>
        <w:t>IN 3908, 3909, 3910, 3911, 3912 - Гимнастична топка inSPORTline TOP BALL с помпа/ Гимнастична топка inSPORTline TOP BALL с помпа</w:t>
      </w:r>
    </w:p>
    <w:p w14:paraId="3039EC49" w14:textId="77777777" w:rsidR="002D4483" w:rsidRPr="002D4483" w:rsidRDefault="002D4483" w:rsidP="002D4483">
      <w:pPr>
        <w:ind w:left="261"/>
        <w:jc w:val="center"/>
        <w:rPr>
          <w:b/>
          <w:sz w:val="24"/>
        </w:rPr>
      </w:pPr>
    </w:p>
    <w:p w14:paraId="73961D4D" w14:textId="77777777" w:rsidR="006F5F12" w:rsidRDefault="00000000">
      <w:pPr>
        <w:pStyle w:val="BodyText"/>
        <w:spacing w:line="205" w:lineRule="exact"/>
        <w:ind w:left="282"/>
      </w:pPr>
      <w:r>
        <w:rPr>
          <w:spacing w:val="-2"/>
          <w:sz w:val="16"/>
        </w:rPr>
        <w:t>ВАЖНО!</w:t>
      </w:r>
    </w:p>
    <w:p w14:paraId="60EF0F21" w14:textId="77777777" w:rsidR="006F5F12" w:rsidRDefault="00000000">
      <w:pPr>
        <w:pStyle w:val="ListParagraph"/>
        <w:numPr>
          <w:ilvl w:val="0"/>
          <w:numId w:val="8"/>
        </w:numPr>
        <w:tabs>
          <w:tab w:val="left" w:pos="990"/>
        </w:tabs>
        <w:spacing w:line="207" w:lineRule="exact"/>
        <w:rPr>
          <w:sz w:val="18"/>
        </w:rPr>
      </w:pPr>
      <w:r>
        <w:rPr>
          <w:color w:val="221E1F"/>
          <w:sz w:val="16"/>
        </w:rPr>
        <w:t>Преди да започнете каквато и да е тренировъчна програма</w:t>
      </w:r>
      <w:r>
        <w:rPr>
          <w:color w:val="221E1F"/>
          <w:spacing w:val="-2"/>
          <w:sz w:val="16"/>
        </w:rPr>
        <w:t xml:space="preserve">, </w:t>
      </w:r>
      <w:r>
        <w:rPr>
          <w:color w:val="221E1F"/>
          <w:sz w:val="16"/>
        </w:rPr>
        <w:t xml:space="preserve">консултирайте се с </w:t>
      </w:r>
      <w:r>
        <w:rPr>
          <w:color w:val="221E1F"/>
          <w:spacing w:val="-2"/>
          <w:sz w:val="16"/>
        </w:rPr>
        <w:t>лекар.</w:t>
      </w:r>
    </w:p>
    <w:p w14:paraId="4E243E14" w14:textId="77777777" w:rsidR="006F5F12" w:rsidRDefault="00000000">
      <w:pPr>
        <w:pStyle w:val="ListParagraph"/>
        <w:numPr>
          <w:ilvl w:val="0"/>
          <w:numId w:val="8"/>
        </w:numPr>
        <w:tabs>
          <w:tab w:val="left" w:pos="990"/>
          <w:tab w:val="left" w:pos="1002"/>
        </w:tabs>
        <w:spacing w:before="31" w:line="278" w:lineRule="auto"/>
        <w:ind w:left="1002" w:right="38" w:hanging="360"/>
        <w:rPr>
          <w:sz w:val="18"/>
        </w:rPr>
      </w:pPr>
      <w:r>
        <w:rPr>
          <w:color w:val="221E1F"/>
          <w:sz w:val="16"/>
        </w:rPr>
        <w:t>По време на тренировка носете свободни дрехи. Носете и няколко слоя дрехи, за да поддържате тялото си топло.</w:t>
      </w:r>
    </w:p>
    <w:p w14:paraId="5F6E5DFB" w14:textId="77777777" w:rsidR="006F5F12" w:rsidRDefault="00000000">
      <w:pPr>
        <w:pStyle w:val="ListParagraph"/>
        <w:numPr>
          <w:ilvl w:val="0"/>
          <w:numId w:val="8"/>
        </w:numPr>
        <w:tabs>
          <w:tab w:val="left" w:pos="990"/>
          <w:tab w:val="left" w:pos="1002"/>
        </w:tabs>
        <w:spacing w:line="276" w:lineRule="auto"/>
        <w:ind w:left="1002" w:right="133" w:hanging="360"/>
        <w:rPr>
          <w:sz w:val="18"/>
        </w:rPr>
      </w:pPr>
      <w:r>
        <w:rPr>
          <w:color w:val="221E1F"/>
          <w:sz w:val="16"/>
        </w:rPr>
        <w:t>Преди всяко упражнение се разтягайте поне 5 минути и изпълнявайте упражнения, които служат за загряване на мускулите.</w:t>
      </w:r>
    </w:p>
    <w:p w14:paraId="2818426C" w14:textId="77777777" w:rsidR="006F5F12" w:rsidRDefault="00000000">
      <w:pPr>
        <w:pStyle w:val="ListParagraph"/>
        <w:numPr>
          <w:ilvl w:val="0"/>
          <w:numId w:val="8"/>
        </w:numPr>
        <w:tabs>
          <w:tab w:val="left" w:pos="990"/>
        </w:tabs>
        <w:spacing w:line="206" w:lineRule="exact"/>
        <w:rPr>
          <w:sz w:val="18"/>
        </w:rPr>
      </w:pPr>
      <w:r>
        <w:rPr>
          <w:color w:val="221E1F"/>
          <w:sz w:val="16"/>
        </w:rPr>
        <w:t xml:space="preserve">Преди тренировка се уверете, че топката не е </w:t>
      </w:r>
      <w:r>
        <w:rPr>
          <w:color w:val="221E1F"/>
          <w:spacing w:val="-2"/>
          <w:sz w:val="16"/>
        </w:rPr>
        <w:t>повредена.</w:t>
      </w:r>
    </w:p>
    <w:p w14:paraId="45B8F3B7" w14:textId="77777777" w:rsidR="006F5F12" w:rsidRDefault="00000000">
      <w:pPr>
        <w:pStyle w:val="ListParagraph"/>
        <w:numPr>
          <w:ilvl w:val="0"/>
          <w:numId w:val="8"/>
        </w:numPr>
        <w:tabs>
          <w:tab w:val="left" w:pos="990"/>
          <w:tab w:val="left" w:pos="1002"/>
        </w:tabs>
        <w:spacing w:before="28" w:line="276" w:lineRule="auto"/>
        <w:ind w:left="1002" w:right="611" w:hanging="360"/>
        <w:rPr>
          <w:sz w:val="18"/>
        </w:rPr>
      </w:pPr>
      <w:r>
        <w:rPr>
          <w:color w:val="221E1F"/>
          <w:sz w:val="16"/>
        </w:rPr>
        <w:t>По време на тренировка спазвайте режима на пиене. След края на тренировката изпийте достатъчно количество течности (например плодов сок, въглехидратна напитка или чиста вода).</w:t>
      </w:r>
    </w:p>
    <w:p w14:paraId="636A7C16" w14:textId="77777777" w:rsidR="006F5F12" w:rsidRDefault="00000000">
      <w:pPr>
        <w:pStyle w:val="Heading2"/>
        <w:spacing w:before="206"/>
      </w:pPr>
      <w:r>
        <w:rPr>
          <w:sz w:val="16"/>
        </w:rPr>
        <w:t xml:space="preserve">Съдържание на </w:t>
      </w:r>
      <w:r>
        <w:rPr>
          <w:spacing w:val="-2"/>
          <w:sz w:val="16"/>
        </w:rPr>
        <w:t>опаковката</w:t>
      </w:r>
    </w:p>
    <w:p w14:paraId="07273236" w14:textId="77777777" w:rsidR="006F5F12" w:rsidRDefault="00000000">
      <w:pPr>
        <w:pStyle w:val="ListParagraph"/>
        <w:numPr>
          <w:ilvl w:val="0"/>
          <w:numId w:val="7"/>
        </w:numPr>
        <w:tabs>
          <w:tab w:val="left" w:pos="990"/>
        </w:tabs>
        <w:spacing w:line="204" w:lineRule="exact"/>
        <w:rPr>
          <w:sz w:val="18"/>
        </w:rPr>
      </w:pPr>
      <w:r>
        <w:rPr>
          <w:color w:val="221E1F"/>
          <w:sz w:val="16"/>
        </w:rPr>
        <w:t xml:space="preserve">Изпуснат гимнастически </w:t>
      </w:r>
      <w:r>
        <w:rPr>
          <w:color w:val="221E1F"/>
          <w:spacing w:val="-5"/>
          <w:sz w:val="16"/>
        </w:rPr>
        <w:t>топ</w:t>
      </w:r>
    </w:p>
    <w:p w14:paraId="05BDE968" w14:textId="77777777" w:rsidR="006F5F12" w:rsidRDefault="00000000">
      <w:pPr>
        <w:pStyle w:val="ListParagraph"/>
        <w:numPr>
          <w:ilvl w:val="0"/>
          <w:numId w:val="7"/>
        </w:numPr>
        <w:tabs>
          <w:tab w:val="left" w:pos="990"/>
        </w:tabs>
        <w:spacing w:before="30"/>
        <w:rPr>
          <w:sz w:val="18"/>
        </w:rPr>
      </w:pPr>
      <w:r>
        <w:rPr>
          <w:color w:val="221E1F"/>
          <w:sz w:val="16"/>
        </w:rPr>
        <w:t xml:space="preserve">Помпа с </w:t>
      </w:r>
      <w:r>
        <w:rPr>
          <w:color w:val="221E1F"/>
          <w:spacing w:val="-2"/>
          <w:sz w:val="16"/>
        </w:rPr>
        <w:t>накрайник</w:t>
      </w:r>
    </w:p>
    <w:p w14:paraId="61AFFF90" w14:textId="77777777" w:rsidR="006F5F12" w:rsidRDefault="006F5F12">
      <w:pPr>
        <w:pStyle w:val="BodyText"/>
        <w:spacing w:before="30"/>
      </w:pPr>
    </w:p>
    <w:p w14:paraId="37EC2DC6" w14:textId="77777777" w:rsidR="006F5F12" w:rsidRDefault="00000000">
      <w:pPr>
        <w:pStyle w:val="Heading2"/>
      </w:pPr>
      <w:r>
        <w:rPr>
          <w:spacing w:val="-4"/>
          <w:sz w:val="16"/>
        </w:rPr>
        <w:t>Въведение</w:t>
      </w:r>
    </w:p>
    <w:p w14:paraId="7AA4E56F" w14:textId="77777777" w:rsidR="006F5F12" w:rsidRDefault="00000000">
      <w:pPr>
        <w:pStyle w:val="BodyText"/>
        <w:ind w:left="282"/>
      </w:pPr>
      <w:r>
        <w:rPr>
          <w:sz w:val="16"/>
        </w:rPr>
        <w:t>Разширете оборудването на домашната си фитнес зала с гимнастическа топка. Този уред се използва от професионални треньори и спортисти от много години. Гимнастичната топка служи за безопасно и удобно укрепване на бедрата, средната част на тялото и торса. Упражненията с този уред също подобряват баланса и общата стойка на тялото и могат да ви освободят от различни видове болки.</w:t>
      </w:r>
    </w:p>
    <w:p w14:paraId="2302D1BB" w14:textId="77777777" w:rsidR="006F5F12" w:rsidRDefault="00000000">
      <w:pPr>
        <w:pStyle w:val="BodyText"/>
        <w:ind w:left="282"/>
      </w:pPr>
      <w:r>
        <w:rPr>
          <w:sz w:val="16"/>
        </w:rPr>
        <w:t>С помощта на приложената помпа с накрайник надуйте топката достатъчно, но не прекалено. След надуването трябва да можете да натиснете топката с около 5 см.</w:t>
      </w:r>
    </w:p>
    <w:p w14:paraId="3E34B6E5" w14:textId="77777777" w:rsidR="006F5F12" w:rsidRDefault="00000000">
      <w:pPr>
        <w:pStyle w:val="Heading2"/>
        <w:spacing w:before="64" w:line="240" w:lineRule="auto"/>
      </w:pPr>
      <w:r>
        <w:rPr>
          <w:sz w:val="16"/>
        </w:rPr>
        <w:t xml:space="preserve">Избор на подходящ размер на </w:t>
      </w:r>
      <w:r>
        <w:rPr>
          <w:spacing w:val="-4"/>
          <w:sz w:val="16"/>
        </w:rPr>
        <w:t>топката</w:t>
      </w:r>
    </w:p>
    <w:tbl>
      <w:tblPr>
        <w:tblStyle w:val="TableNormal1"/>
        <w:tblW w:w="0" w:type="auto"/>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6"/>
        <w:gridCol w:w="1262"/>
        <w:gridCol w:w="1401"/>
      </w:tblGrid>
      <w:tr w:rsidR="006F5F12" w14:paraId="241D7E9A" w14:textId="77777777">
        <w:trPr>
          <w:trHeight w:val="268"/>
        </w:trPr>
        <w:tc>
          <w:tcPr>
            <w:tcW w:w="1356" w:type="dxa"/>
          </w:tcPr>
          <w:p w14:paraId="07593F5E" w14:textId="77777777" w:rsidR="006F5F12" w:rsidRDefault="00000000">
            <w:pPr>
              <w:pStyle w:val="TableParagraph"/>
              <w:spacing w:before="62" w:line="186" w:lineRule="exact"/>
              <w:rPr>
                <w:b/>
                <w:sz w:val="18"/>
              </w:rPr>
            </w:pPr>
            <w:r>
              <w:rPr>
                <w:b/>
                <w:sz w:val="16"/>
              </w:rPr>
              <w:t xml:space="preserve">Диаметър </w:t>
            </w:r>
            <w:r>
              <w:rPr>
                <w:b/>
                <w:spacing w:val="-4"/>
                <w:sz w:val="16"/>
              </w:rPr>
              <w:t>на топката</w:t>
            </w:r>
          </w:p>
        </w:tc>
        <w:tc>
          <w:tcPr>
            <w:tcW w:w="1262" w:type="dxa"/>
          </w:tcPr>
          <w:p w14:paraId="05E0BA44" w14:textId="77777777" w:rsidR="006F5F12" w:rsidRDefault="00000000">
            <w:pPr>
              <w:pStyle w:val="TableParagraph"/>
              <w:spacing w:before="62" w:line="186" w:lineRule="exact"/>
              <w:rPr>
                <w:b/>
                <w:sz w:val="18"/>
              </w:rPr>
            </w:pPr>
            <w:r>
              <w:rPr>
                <w:b/>
                <w:sz w:val="16"/>
              </w:rPr>
              <w:t xml:space="preserve">Дължина </w:t>
            </w:r>
            <w:r>
              <w:rPr>
                <w:b/>
                <w:spacing w:val="-2"/>
                <w:sz w:val="16"/>
              </w:rPr>
              <w:t>на ръката*</w:t>
            </w:r>
          </w:p>
        </w:tc>
        <w:tc>
          <w:tcPr>
            <w:tcW w:w="1401" w:type="dxa"/>
          </w:tcPr>
          <w:p w14:paraId="19567043" w14:textId="77777777" w:rsidR="006F5F12" w:rsidRDefault="00000000">
            <w:pPr>
              <w:pStyle w:val="TableParagraph"/>
              <w:spacing w:before="62" w:line="186" w:lineRule="exact"/>
              <w:ind w:left="14"/>
              <w:rPr>
                <w:b/>
                <w:sz w:val="18"/>
              </w:rPr>
            </w:pPr>
            <w:r>
              <w:rPr>
                <w:b/>
                <w:sz w:val="16"/>
              </w:rPr>
              <w:t xml:space="preserve">Височина </w:t>
            </w:r>
            <w:r>
              <w:rPr>
                <w:b/>
                <w:spacing w:val="-2"/>
                <w:sz w:val="16"/>
              </w:rPr>
              <w:t>на фигурата</w:t>
            </w:r>
          </w:p>
        </w:tc>
      </w:tr>
      <w:tr w:rsidR="006F5F12" w14:paraId="7AE67FFA" w14:textId="77777777">
        <w:trPr>
          <w:trHeight w:val="258"/>
        </w:trPr>
        <w:tc>
          <w:tcPr>
            <w:tcW w:w="1356" w:type="dxa"/>
          </w:tcPr>
          <w:p w14:paraId="1A8E9FA2" w14:textId="77777777" w:rsidR="006F5F12" w:rsidRDefault="00000000">
            <w:pPr>
              <w:pStyle w:val="TableParagraph"/>
              <w:rPr>
                <w:sz w:val="18"/>
              </w:rPr>
            </w:pPr>
            <w:r>
              <w:rPr>
                <w:sz w:val="16"/>
              </w:rPr>
              <w:t>5</w:t>
            </w:r>
            <w:r>
              <w:rPr>
                <w:spacing w:val="-5"/>
                <w:sz w:val="16"/>
              </w:rPr>
              <w:t>5</w:t>
            </w:r>
          </w:p>
        </w:tc>
        <w:tc>
          <w:tcPr>
            <w:tcW w:w="1262" w:type="dxa"/>
          </w:tcPr>
          <w:p w14:paraId="6C8EBA7A" w14:textId="77777777" w:rsidR="006F5F12" w:rsidRDefault="00000000">
            <w:pPr>
              <w:pStyle w:val="TableParagraph"/>
              <w:rPr>
                <w:sz w:val="18"/>
              </w:rPr>
            </w:pPr>
            <w:r>
              <w:rPr>
                <w:sz w:val="16"/>
              </w:rPr>
              <w:t xml:space="preserve">55-65 </w:t>
            </w:r>
            <w:r>
              <w:rPr>
                <w:spacing w:val="-5"/>
                <w:sz w:val="16"/>
              </w:rPr>
              <w:t>cm</w:t>
            </w:r>
          </w:p>
        </w:tc>
        <w:tc>
          <w:tcPr>
            <w:tcW w:w="1401" w:type="dxa"/>
          </w:tcPr>
          <w:p w14:paraId="3A94D61A" w14:textId="77777777" w:rsidR="006F5F12" w:rsidRDefault="00000000">
            <w:pPr>
              <w:pStyle w:val="TableParagraph"/>
              <w:ind w:left="14"/>
              <w:rPr>
                <w:sz w:val="18"/>
              </w:rPr>
            </w:pPr>
            <w:r>
              <w:rPr>
                <w:sz w:val="16"/>
              </w:rPr>
              <w:t xml:space="preserve">150-165 </w:t>
            </w:r>
            <w:r>
              <w:rPr>
                <w:spacing w:val="-5"/>
                <w:sz w:val="16"/>
              </w:rPr>
              <w:t>cm</w:t>
            </w:r>
          </w:p>
        </w:tc>
      </w:tr>
      <w:tr w:rsidR="006F5F12" w14:paraId="23B6F33C" w14:textId="77777777">
        <w:trPr>
          <w:trHeight w:val="256"/>
        </w:trPr>
        <w:tc>
          <w:tcPr>
            <w:tcW w:w="1356" w:type="dxa"/>
          </w:tcPr>
          <w:p w14:paraId="77C8A688" w14:textId="77777777" w:rsidR="006F5F12" w:rsidRDefault="00000000">
            <w:pPr>
              <w:pStyle w:val="TableParagraph"/>
              <w:spacing w:before="45"/>
              <w:rPr>
                <w:sz w:val="18"/>
              </w:rPr>
            </w:pPr>
            <w:r>
              <w:rPr>
                <w:sz w:val="16"/>
              </w:rPr>
              <w:t xml:space="preserve">65 </w:t>
            </w:r>
            <w:r>
              <w:rPr>
                <w:spacing w:val="-5"/>
                <w:sz w:val="16"/>
              </w:rPr>
              <w:t>cm</w:t>
            </w:r>
          </w:p>
        </w:tc>
        <w:tc>
          <w:tcPr>
            <w:tcW w:w="1262" w:type="dxa"/>
          </w:tcPr>
          <w:p w14:paraId="67A9B467" w14:textId="77777777" w:rsidR="006F5F12" w:rsidRDefault="00000000">
            <w:pPr>
              <w:pStyle w:val="TableParagraph"/>
              <w:spacing w:before="45"/>
              <w:rPr>
                <w:sz w:val="18"/>
              </w:rPr>
            </w:pPr>
            <w:r>
              <w:rPr>
                <w:sz w:val="16"/>
              </w:rPr>
              <w:t xml:space="preserve">65-75 </w:t>
            </w:r>
            <w:r>
              <w:rPr>
                <w:spacing w:val="-5"/>
                <w:sz w:val="16"/>
              </w:rPr>
              <w:t>cm</w:t>
            </w:r>
          </w:p>
        </w:tc>
        <w:tc>
          <w:tcPr>
            <w:tcW w:w="1401" w:type="dxa"/>
          </w:tcPr>
          <w:p w14:paraId="747ABD24" w14:textId="77777777" w:rsidR="006F5F12" w:rsidRDefault="00000000">
            <w:pPr>
              <w:pStyle w:val="TableParagraph"/>
              <w:spacing w:before="45"/>
              <w:ind w:left="14"/>
              <w:rPr>
                <w:sz w:val="18"/>
              </w:rPr>
            </w:pPr>
            <w:r>
              <w:rPr>
                <w:sz w:val="16"/>
              </w:rPr>
              <w:t xml:space="preserve">165-175 </w:t>
            </w:r>
            <w:r>
              <w:rPr>
                <w:spacing w:val="-5"/>
                <w:sz w:val="16"/>
              </w:rPr>
              <w:t>cm</w:t>
            </w:r>
          </w:p>
        </w:tc>
      </w:tr>
      <w:tr w:rsidR="006F5F12" w14:paraId="4A4EDBAD" w14:textId="77777777">
        <w:trPr>
          <w:trHeight w:val="258"/>
        </w:trPr>
        <w:tc>
          <w:tcPr>
            <w:tcW w:w="1356" w:type="dxa"/>
          </w:tcPr>
          <w:p w14:paraId="3C9E00AA" w14:textId="77777777" w:rsidR="006F5F12" w:rsidRDefault="00000000">
            <w:pPr>
              <w:pStyle w:val="TableParagraph"/>
              <w:rPr>
                <w:sz w:val="18"/>
              </w:rPr>
            </w:pPr>
            <w:r>
              <w:rPr>
                <w:sz w:val="16"/>
              </w:rPr>
              <w:t xml:space="preserve">75 </w:t>
            </w:r>
            <w:r>
              <w:rPr>
                <w:spacing w:val="-5"/>
                <w:sz w:val="16"/>
              </w:rPr>
              <w:t>см</w:t>
            </w:r>
          </w:p>
        </w:tc>
        <w:tc>
          <w:tcPr>
            <w:tcW w:w="1262" w:type="dxa"/>
          </w:tcPr>
          <w:p w14:paraId="148C589F" w14:textId="77777777" w:rsidR="006F5F12" w:rsidRDefault="00000000">
            <w:pPr>
              <w:pStyle w:val="TableParagraph"/>
              <w:rPr>
                <w:sz w:val="18"/>
              </w:rPr>
            </w:pPr>
            <w:r>
              <w:rPr>
                <w:sz w:val="16"/>
              </w:rPr>
              <w:t xml:space="preserve">75-85 </w:t>
            </w:r>
            <w:r>
              <w:rPr>
                <w:spacing w:val="-5"/>
                <w:sz w:val="16"/>
              </w:rPr>
              <w:t>cm</w:t>
            </w:r>
          </w:p>
        </w:tc>
        <w:tc>
          <w:tcPr>
            <w:tcW w:w="1401" w:type="dxa"/>
          </w:tcPr>
          <w:p w14:paraId="67307D96" w14:textId="77777777" w:rsidR="006F5F12" w:rsidRDefault="00000000">
            <w:pPr>
              <w:pStyle w:val="TableParagraph"/>
              <w:ind w:left="14"/>
              <w:rPr>
                <w:sz w:val="18"/>
              </w:rPr>
            </w:pPr>
            <w:r>
              <w:rPr>
                <w:sz w:val="16"/>
              </w:rPr>
              <w:t xml:space="preserve">175-185 </w:t>
            </w:r>
            <w:r>
              <w:rPr>
                <w:spacing w:val="-5"/>
                <w:sz w:val="16"/>
              </w:rPr>
              <w:t>cm</w:t>
            </w:r>
          </w:p>
        </w:tc>
      </w:tr>
      <w:tr w:rsidR="006F5F12" w14:paraId="425ECC89" w14:textId="77777777">
        <w:trPr>
          <w:trHeight w:val="258"/>
        </w:trPr>
        <w:tc>
          <w:tcPr>
            <w:tcW w:w="1356" w:type="dxa"/>
          </w:tcPr>
          <w:p w14:paraId="4E4E632C" w14:textId="77777777" w:rsidR="006F5F12" w:rsidRDefault="00000000">
            <w:pPr>
              <w:pStyle w:val="TableParagraph"/>
              <w:rPr>
                <w:sz w:val="18"/>
              </w:rPr>
            </w:pPr>
            <w:r>
              <w:rPr>
                <w:sz w:val="16"/>
              </w:rPr>
              <w:t xml:space="preserve">85 </w:t>
            </w:r>
            <w:r>
              <w:rPr>
                <w:spacing w:val="-5"/>
                <w:sz w:val="16"/>
              </w:rPr>
              <w:t>см</w:t>
            </w:r>
          </w:p>
        </w:tc>
        <w:tc>
          <w:tcPr>
            <w:tcW w:w="1262" w:type="dxa"/>
          </w:tcPr>
          <w:p w14:paraId="303F7B55" w14:textId="77777777" w:rsidR="006F5F12" w:rsidRDefault="00000000">
            <w:pPr>
              <w:pStyle w:val="TableParagraph"/>
              <w:rPr>
                <w:sz w:val="18"/>
              </w:rPr>
            </w:pPr>
            <w:r>
              <w:rPr>
                <w:sz w:val="16"/>
              </w:rPr>
              <w:t xml:space="preserve">над 85 </w:t>
            </w:r>
            <w:r>
              <w:rPr>
                <w:spacing w:val="-5"/>
                <w:sz w:val="16"/>
              </w:rPr>
              <w:t>см</w:t>
            </w:r>
          </w:p>
        </w:tc>
        <w:tc>
          <w:tcPr>
            <w:tcW w:w="1401" w:type="dxa"/>
          </w:tcPr>
          <w:p w14:paraId="0E6B3862" w14:textId="77777777" w:rsidR="006F5F12" w:rsidRDefault="00000000">
            <w:pPr>
              <w:pStyle w:val="TableParagraph"/>
              <w:ind w:left="14"/>
              <w:rPr>
                <w:sz w:val="18"/>
              </w:rPr>
            </w:pPr>
            <w:r>
              <w:rPr>
                <w:sz w:val="16"/>
              </w:rPr>
              <w:t xml:space="preserve">над 180 </w:t>
            </w:r>
            <w:r>
              <w:rPr>
                <w:spacing w:val="-5"/>
                <w:sz w:val="16"/>
              </w:rPr>
              <w:t>cm</w:t>
            </w:r>
          </w:p>
        </w:tc>
      </w:tr>
    </w:tbl>
    <w:p w14:paraId="49D981CE" w14:textId="77777777" w:rsidR="006F5F12" w:rsidRDefault="00000000">
      <w:pPr>
        <w:pStyle w:val="BodyText"/>
        <w:spacing w:before="47"/>
        <w:ind w:left="282"/>
      </w:pPr>
      <w:r>
        <w:rPr>
          <w:sz w:val="16"/>
        </w:rPr>
        <w:t xml:space="preserve">* измерено от раменната става до върховете </w:t>
      </w:r>
      <w:r>
        <w:rPr>
          <w:spacing w:val="-4"/>
          <w:sz w:val="16"/>
        </w:rPr>
        <w:t>на пръстите</w:t>
      </w:r>
    </w:p>
    <w:p w14:paraId="3855941A" w14:textId="77777777" w:rsidR="006F5F12" w:rsidRDefault="00000000">
      <w:pPr>
        <w:pStyle w:val="ListParagraph"/>
        <w:numPr>
          <w:ilvl w:val="0"/>
          <w:numId w:val="6"/>
        </w:numPr>
        <w:tabs>
          <w:tab w:val="left" w:pos="1002"/>
        </w:tabs>
        <w:spacing w:before="57"/>
        <w:rPr>
          <w:sz w:val="18"/>
        </w:rPr>
      </w:pPr>
      <w:r>
        <w:rPr>
          <w:sz w:val="16"/>
        </w:rPr>
        <w:t xml:space="preserve">стойности са само </w:t>
      </w:r>
      <w:r>
        <w:rPr>
          <w:spacing w:val="-2"/>
          <w:sz w:val="16"/>
        </w:rPr>
        <w:t>ориентировъчни</w:t>
      </w:r>
    </w:p>
    <w:p w14:paraId="461F823C" w14:textId="77777777" w:rsidR="006F5F12" w:rsidRDefault="00000000">
      <w:pPr>
        <w:pStyle w:val="ListParagraph"/>
        <w:numPr>
          <w:ilvl w:val="0"/>
          <w:numId w:val="6"/>
        </w:numPr>
        <w:tabs>
          <w:tab w:val="left" w:pos="1002"/>
        </w:tabs>
        <w:spacing w:before="49"/>
        <w:rPr>
          <w:sz w:val="18"/>
        </w:rPr>
      </w:pPr>
      <w:r>
        <w:rPr>
          <w:sz w:val="16"/>
        </w:rPr>
        <w:t xml:space="preserve">бедрата трябва да са винаги малко по-високо от </w:t>
      </w:r>
      <w:r>
        <w:rPr>
          <w:spacing w:val="-2"/>
          <w:sz w:val="16"/>
        </w:rPr>
        <w:t>коленете</w:t>
      </w:r>
    </w:p>
    <w:p w14:paraId="41D41B01" w14:textId="77777777" w:rsidR="006F5F12" w:rsidRDefault="00000000">
      <w:pPr>
        <w:pStyle w:val="BodyText"/>
        <w:spacing w:before="93"/>
        <w:ind w:left="282" w:right="503"/>
      </w:pPr>
      <w:r>
        <w:rPr>
          <w:sz w:val="16"/>
        </w:rPr>
        <w:br w:type="column"/>
      </w:r>
      <w:r>
        <w:rPr>
          <w:sz w:val="16"/>
        </w:rPr>
        <w:t>Оставете топката да се затопли при стайна температура за 1-2 часа преди да я надуете. Ако използвате компресор за надуване, надувайте топката на етапи, за да се разтегне материалът бавно.</w:t>
      </w:r>
    </w:p>
    <w:p w14:paraId="011CBBBA" w14:textId="77777777" w:rsidR="006F5F12" w:rsidRDefault="00000000">
      <w:pPr>
        <w:pStyle w:val="BodyText"/>
        <w:spacing w:before="1"/>
        <w:ind w:left="282" w:right="503"/>
      </w:pPr>
      <w:r>
        <w:rPr>
          <w:sz w:val="16"/>
        </w:rPr>
        <w:t>За да постигнете оптимална еластичност, надуйте топката първо с 10% повече от предписания диаметър, а след това я изпуснете до предписания диаметър.</w:t>
      </w:r>
    </w:p>
    <w:p w14:paraId="465A7130" w14:textId="77777777" w:rsidR="006F5F12" w:rsidRDefault="00000000">
      <w:pPr>
        <w:pStyle w:val="BodyText"/>
        <w:ind w:left="282"/>
      </w:pPr>
      <w:r>
        <w:rPr>
          <w:sz w:val="16"/>
        </w:rPr>
        <w:t>Не оставяйте топката в близост до източници на топлина. Премахнете остри и ръбови предмети от тренировъчната площ. Не е подходящ за деца под 3 години. Надувайте топката само с въздух. В случай на повреда не ремонтирайте топката, тъй като ремонтираната топка няма да отговаря на изискванията за безопасност. Материалът, от който е изработена топката, е напълно рециклируем.</w:t>
      </w:r>
    </w:p>
    <w:p w14:paraId="16B51522" w14:textId="77777777" w:rsidR="006F5F12" w:rsidRDefault="00000000">
      <w:pPr>
        <w:pStyle w:val="BodyText"/>
        <w:ind w:left="282" w:right="4"/>
      </w:pPr>
      <w:r>
        <w:rPr>
          <w:sz w:val="16"/>
        </w:rPr>
        <w:t>В опаковката са приложени запушалка за топката и накрайник за маркуча на помпата (2 пластмасови части в бял цвят). На накрайника за помпата има два вида резба. Използвайте според края на маркуча на помпата. Завитата част на маркуча на помпата се вкарва в топката в мястото на входа (малко видимо колелце в балона).</w:t>
      </w:r>
    </w:p>
    <w:p w14:paraId="3BF87E5C" w14:textId="77777777" w:rsidR="006F5F12" w:rsidRDefault="00000000">
      <w:pPr>
        <w:pStyle w:val="BodyText"/>
        <w:ind w:left="282"/>
      </w:pPr>
      <w:r>
        <w:rPr>
          <w:sz w:val="16"/>
        </w:rPr>
        <w:t>След надуване, запушената част на топката се вкарва в отвора за надуване с по-тясната си страна. По този начин балонът се затваря и се предотвратява изтичането на въздух.</w:t>
      </w:r>
    </w:p>
    <w:p w14:paraId="4714746D" w14:textId="77777777" w:rsidR="006F5F12" w:rsidRDefault="006F5F12">
      <w:pPr>
        <w:pStyle w:val="BodyText"/>
        <w:spacing w:before="4"/>
      </w:pPr>
    </w:p>
    <w:p w14:paraId="76C34DBD" w14:textId="77777777" w:rsidR="006F5F12" w:rsidRDefault="00000000">
      <w:pPr>
        <w:pStyle w:val="Heading2"/>
        <w:ind w:left="3093"/>
      </w:pPr>
      <w:r>
        <w:rPr>
          <w:sz w:val="16"/>
        </w:rPr>
        <w:t xml:space="preserve">Инструкции за </w:t>
      </w:r>
      <w:r>
        <w:rPr>
          <w:spacing w:val="-2"/>
          <w:sz w:val="16"/>
        </w:rPr>
        <w:t>употреба</w:t>
      </w:r>
    </w:p>
    <w:p w14:paraId="3D8A4B30" w14:textId="77777777" w:rsidR="006F5F12" w:rsidRDefault="00000000">
      <w:pPr>
        <w:pStyle w:val="BodyText"/>
        <w:spacing w:line="204" w:lineRule="exact"/>
        <w:ind w:left="282"/>
      </w:pPr>
      <w:r>
        <w:rPr>
          <w:sz w:val="16"/>
        </w:rPr>
        <w:t xml:space="preserve">Гимнастичната топка позволява да извършвате разнообразни дейности за укрепване на здравето ви </w:t>
      </w:r>
      <w:r>
        <w:rPr>
          <w:spacing w:val="-10"/>
          <w:sz w:val="16"/>
        </w:rPr>
        <w:t>и</w:t>
      </w:r>
    </w:p>
    <w:p w14:paraId="7D735044" w14:textId="77777777" w:rsidR="006F5F12" w:rsidRDefault="00000000">
      <w:pPr>
        <w:pStyle w:val="BodyText"/>
        <w:spacing w:before="2"/>
        <w:ind w:left="282" w:right="151"/>
      </w:pPr>
      <w:r>
        <w:rPr>
          <w:sz w:val="16"/>
        </w:rPr>
        <w:t>релаксация . Упражненията с този топък намаляват напрежението в организма, укрепват коремните и гръбните мускули и активират ставите. Можете да го използвате и като алтернативно седалище. По терапевтични причини обаче не се препоръчва продължително или дългосрочно седене върху него. Ако страдате от продължителни леки оплаквания (например болки в някои части на тялото) или внезапни остри болки, препоръчваме ви да се консултирате с лекар, преди да започнете да тренирате с топката.</w:t>
      </w:r>
    </w:p>
    <w:p w14:paraId="4BDB4D1E" w14:textId="77777777" w:rsidR="006F5F12" w:rsidRDefault="006F5F12">
      <w:pPr>
        <w:pStyle w:val="BodyText"/>
      </w:pPr>
    </w:p>
    <w:p w14:paraId="372A6106" w14:textId="77777777" w:rsidR="006F5F12" w:rsidRDefault="006F5F12">
      <w:pPr>
        <w:pStyle w:val="BodyText"/>
        <w:spacing w:before="1"/>
      </w:pPr>
    </w:p>
    <w:p w14:paraId="2B02C572" w14:textId="77777777" w:rsidR="006F5F12" w:rsidRDefault="006F5F12">
      <w:pPr>
        <w:pStyle w:val="BodyText"/>
      </w:pPr>
    </w:p>
    <w:p w14:paraId="245D63C8" w14:textId="77777777" w:rsidR="006F5F12" w:rsidRDefault="006F5F12">
      <w:pPr>
        <w:pStyle w:val="BodyText"/>
        <w:spacing w:before="66"/>
      </w:pPr>
    </w:p>
    <w:p w14:paraId="2DC9C06E" w14:textId="77777777" w:rsidR="006F5F12" w:rsidRDefault="00000000">
      <w:pPr>
        <w:pStyle w:val="Heading2"/>
        <w:spacing w:line="240" w:lineRule="auto"/>
        <w:ind w:left="277"/>
        <w:jc w:val="both"/>
      </w:pPr>
      <w:r>
        <w:rPr>
          <w:sz w:val="16"/>
        </w:rPr>
        <w:t xml:space="preserve">Избор на </w:t>
      </w:r>
      <w:r>
        <w:rPr>
          <w:spacing w:val="-4"/>
          <w:sz w:val="16"/>
        </w:rPr>
        <w:t xml:space="preserve">топката с </w:t>
      </w:r>
      <w:r>
        <w:rPr>
          <w:sz w:val="16"/>
        </w:rPr>
        <w:t>подходящ размер</w:t>
      </w:r>
    </w:p>
    <w:tbl>
      <w:tblPr>
        <w:tblStyle w:val="TableNormal1"/>
        <w:tblW w:w="0" w:type="auto"/>
        <w:tblInd w:w="26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57"/>
        <w:gridCol w:w="1263"/>
        <w:gridCol w:w="1400"/>
      </w:tblGrid>
      <w:tr w:rsidR="006F5F12" w14:paraId="677E1CCE" w14:textId="77777777">
        <w:trPr>
          <w:trHeight w:val="266"/>
        </w:trPr>
        <w:tc>
          <w:tcPr>
            <w:tcW w:w="1357" w:type="dxa"/>
          </w:tcPr>
          <w:p w14:paraId="2FE80E75" w14:textId="77777777" w:rsidR="006F5F12" w:rsidRDefault="00000000">
            <w:pPr>
              <w:pStyle w:val="TableParagraph"/>
              <w:spacing w:before="58" w:line="188" w:lineRule="exact"/>
              <w:ind w:left="13"/>
              <w:rPr>
                <w:b/>
                <w:sz w:val="18"/>
              </w:rPr>
            </w:pPr>
            <w:r>
              <w:rPr>
                <w:b/>
                <w:sz w:val="16"/>
              </w:rPr>
              <w:t xml:space="preserve">Диаметър на </w:t>
            </w:r>
            <w:r>
              <w:rPr>
                <w:b/>
                <w:spacing w:val="-2"/>
                <w:sz w:val="16"/>
              </w:rPr>
              <w:t>топката</w:t>
            </w:r>
          </w:p>
        </w:tc>
        <w:tc>
          <w:tcPr>
            <w:tcW w:w="1263" w:type="dxa"/>
          </w:tcPr>
          <w:p w14:paraId="747F77D1" w14:textId="77777777" w:rsidR="006F5F12" w:rsidRDefault="00000000">
            <w:pPr>
              <w:pStyle w:val="TableParagraph"/>
              <w:spacing w:before="58" w:line="188" w:lineRule="exact"/>
              <w:ind w:left="12"/>
              <w:rPr>
                <w:b/>
                <w:sz w:val="18"/>
              </w:rPr>
            </w:pPr>
            <w:r>
              <w:rPr>
                <w:b/>
                <w:sz w:val="16"/>
              </w:rPr>
              <w:t xml:space="preserve">Дължина </w:t>
            </w:r>
            <w:r>
              <w:rPr>
                <w:b/>
                <w:spacing w:val="-2"/>
                <w:sz w:val="16"/>
              </w:rPr>
              <w:t>на ръката*</w:t>
            </w:r>
          </w:p>
        </w:tc>
        <w:tc>
          <w:tcPr>
            <w:tcW w:w="1400" w:type="dxa"/>
          </w:tcPr>
          <w:p w14:paraId="59247A8B" w14:textId="77777777" w:rsidR="006F5F12" w:rsidRDefault="00000000">
            <w:pPr>
              <w:pStyle w:val="TableParagraph"/>
              <w:spacing w:before="58" w:line="188" w:lineRule="exact"/>
              <w:ind w:left="14"/>
              <w:rPr>
                <w:b/>
                <w:sz w:val="18"/>
              </w:rPr>
            </w:pPr>
            <w:r>
              <w:rPr>
                <w:b/>
                <w:sz w:val="16"/>
              </w:rPr>
              <w:t xml:space="preserve">Височина </w:t>
            </w:r>
            <w:r>
              <w:rPr>
                <w:b/>
                <w:spacing w:val="-2"/>
                <w:sz w:val="16"/>
              </w:rPr>
              <w:t>на фигурата</w:t>
            </w:r>
          </w:p>
        </w:tc>
      </w:tr>
      <w:tr w:rsidR="006F5F12" w14:paraId="6CD7BEFF" w14:textId="77777777">
        <w:trPr>
          <w:trHeight w:val="261"/>
        </w:trPr>
        <w:tc>
          <w:tcPr>
            <w:tcW w:w="1357" w:type="dxa"/>
          </w:tcPr>
          <w:p w14:paraId="6C2403C5" w14:textId="77777777" w:rsidR="006F5F12" w:rsidRDefault="00000000">
            <w:pPr>
              <w:pStyle w:val="TableParagraph"/>
              <w:spacing w:before="51" w:line="190" w:lineRule="exact"/>
              <w:ind w:left="13"/>
              <w:rPr>
                <w:sz w:val="18"/>
              </w:rPr>
            </w:pPr>
            <w:r>
              <w:rPr>
                <w:sz w:val="16"/>
              </w:rPr>
              <w:t xml:space="preserve">55 </w:t>
            </w:r>
            <w:r>
              <w:rPr>
                <w:spacing w:val="-5"/>
                <w:sz w:val="16"/>
              </w:rPr>
              <w:t>cm</w:t>
            </w:r>
          </w:p>
        </w:tc>
        <w:tc>
          <w:tcPr>
            <w:tcW w:w="1263" w:type="dxa"/>
          </w:tcPr>
          <w:p w14:paraId="3CB17CDA" w14:textId="77777777" w:rsidR="006F5F12" w:rsidRDefault="00000000">
            <w:pPr>
              <w:pStyle w:val="TableParagraph"/>
              <w:spacing w:before="51" w:line="190" w:lineRule="exact"/>
              <w:ind w:left="12"/>
              <w:rPr>
                <w:sz w:val="18"/>
              </w:rPr>
            </w:pPr>
            <w:r>
              <w:rPr>
                <w:sz w:val="16"/>
              </w:rPr>
              <w:t xml:space="preserve">55-65 </w:t>
            </w:r>
            <w:r>
              <w:rPr>
                <w:spacing w:val="-5"/>
                <w:sz w:val="16"/>
              </w:rPr>
              <w:t>cm</w:t>
            </w:r>
          </w:p>
        </w:tc>
        <w:tc>
          <w:tcPr>
            <w:tcW w:w="1400" w:type="dxa"/>
          </w:tcPr>
          <w:p w14:paraId="000F7A69" w14:textId="77777777" w:rsidR="006F5F12" w:rsidRDefault="00000000">
            <w:pPr>
              <w:pStyle w:val="TableParagraph"/>
              <w:spacing w:before="51" w:line="190" w:lineRule="exact"/>
              <w:ind w:left="14"/>
              <w:rPr>
                <w:sz w:val="18"/>
              </w:rPr>
            </w:pPr>
            <w:r>
              <w:rPr>
                <w:sz w:val="16"/>
              </w:rPr>
              <w:t xml:space="preserve">150-165 </w:t>
            </w:r>
            <w:r>
              <w:rPr>
                <w:spacing w:val="-5"/>
                <w:sz w:val="16"/>
              </w:rPr>
              <w:t>cm</w:t>
            </w:r>
          </w:p>
        </w:tc>
      </w:tr>
      <w:tr w:rsidR="006F5F12" w14:paraId="23189A96" w14:textId="77777777">
        <w:trPr>
          <w:trHeight w:val="263"/>
        </w:trPr>
        <w:tc>
          <w:tcPr>
            <w:tcW w:w="1357" w:type="dxa"/>
          </w:tcPr>
          <w:p w14:paraId="2BC726F7" w14:textId="77777777" w:rsidR="006F5F12" w:rsidRDefault="00000000">
            <w:pPr>
              <w:pStyle w:val="TableParagraph"/>
              <w:spacing w:before="54" w:line="190" w:lineRule="exact"/>
              <w:ind w:left="13"/>
              <w:rPr>
                <w:sz w:val="18"/>
              </w:rPr>
            </w:pPr>
            <w:r>
              <w:rPr>
                <w:sz w:val="16"/>
              </w:rPr>
              <w:t xml:space="preserve">65 </w:t>
            </w:r>
            <w:r>
              <w:rPr>
                <w:spacing w:val="-5"/>
                <w:sz w:val="16"/>
              </w:rPr>
              <w:t>cm</w:t>
            </w:r>
          </w:p>
        </w:tc>
        <w:tc>
          <w:tcPr>
            <w:tcW w:w="1263" w:type="dxa"/>
          </w:tcPr>
          <w:p w14:paraId="122E8941" w14:textId="77777777" w:rsidR="006F5F12" w:rsidRDefault="00000000">
            <w:pPr>
              <w:pStyle w:val="TableParagraph"/>
              <w:spacing w:before="54" w:line="190" w:lineRule="exact"/>
              <w:ind w:left="12"/>
              <w:rPr>
                <w:sz w:val="18"/>
              </w:rPr>
            </w:pPr>
            <w:r>
              <w:rPr>
                <w:sz w:val="16"/>
              </w:rPr>
              <w:t xml:space="preserve">65-75 </w:t>
            </w:r>
            <w:r>
              <w:rPr>
                <w:spacing w:val="-5"/>
                <w:sz w:val="16"/>
              </w:rPr>
              <w:t>cm</w:t>
            </w:r>
          </w:p>
        </w:tc>
        <w:tc>
          <w:tcPr>
            <w:tcW w:w="1400" w:type="dxa"/>
          </w:tcPr>
          <w:p w14:paraId="1E544CF2" w14:textId="77777777" w:rsidR="006F5F12" w:rsidRDefault="00000000">
            <w:pPr>
              <w:pStyle w:val="TableParagraph"/>
              <w:spacing w:before="54" w:line="190" w:lineRule="exact"/>
              <w:ind w:left="14"/>
              <w:rPr>
                <w:sz w:val="18"/>
              </w:rPr>
            </w:pPr>
            <w:r>
              <w:rPr>
                <w:sz w:val="16"/>
              </w:rPr>
              <w:t xml:space="preserve">165-175 </w:t>
            </w:r>
            <w:r>
              <w:rPr>
                <w:spacing w:val="-5"/>
                <w:sz w:val="16"/>
              </w:rPr>
              <w:t>cm</w:t>
            </w:r>
          </w:p>
        </w:tc>
      </w:tr>
      <w:tr w:rsidR="006F5F12" w14:paraId="2582B9C4" w14:textId="77777777">
        <w:trPr>
          <w:trHeight w:val="263"/>
        </w:trPr>
        <w:tc>
          <w:tcPr>
            <w:tcW w:w="1357" w:type="dxa"/>
          </w:tcPr>
          <w:p w14:paraId="01EF2897" w14:textId="77777777" w:rsidR="006F5F12" w:rsidRDefault="00000000">
            <w:pPr>
              <w:pStyle w:val="TableParagraph"/>
              <w:spacing w:before="51" w:line="192" w:lineRule="exact"/>
              <w:ind w:left="13"/>
              <w:rPr>
                <w:sz w:val="18"/>
              </w:rPr>
            </w:pPr>
            <w:r>
              <w:rPr>
                <w:sz w:val="16"/>
              </w:rPr>
              <w:t xml:space="preserve">75 </w:t>
            </w:r>
            <w:r>
              <w:rPr>
                <w:spacing w:val="-5"/>
                <w:sz w:val="16"/>
              </w:rPr>
              <w:t>см</w:t>
            </w:r>
          </w:p>
        </w:tc>
        <w:tc>
          <w:tcPr>
            <w:tcW w:w="1263" w:type="dxa"/>
          </w:tcPr>
          <w:p w14:paraId="4EF4CFE4" w14:textId="77777777" w:rsidR="006F5F12" w:rsidRDefault="00000000">
            <w:pPr>
              <w:pStyle w:val="TableParagraph"/>
              <w:spacing w:before="51" w:line="192" w:lineRule="exact"/>
              <w:ind w:left="12"/>
              <w:rPr>
                <w:sz w:val="18"/>
              </w:rPr>
            </w:pPr>
            <w:r>
              <w:rPr>
                <w:sz w:val="16"/>
              </w:rPr>
              <w:t xml:space="preserve">75-85 </w:t>
            </w:r>
            <w:r>
              <w:rPr>
                <w:spacing w:val="-5"/>
                <w:sz w:val="16"/>
              </w:rPr>
              <w:t>cm</w:t>
            </w:r>
          </w:p>
        </w:tc>
        <w:tc>
          <w:tcPr>
            <w:tcW w:w="1400" w:type="dxa"/>
          </w:tcPr>
          <w:p w14:paraId="20D85006" w14:textId="77777777" w:rsidR="006F5F12" w:rsidRDefault="00000000">
            <w:pPr>
              <w:pStyle w:val="TableParagraph"/>
              <w:spacing w:before="51" w:line="192" w:lineRule="exact"/>
              <w:ind w:left="14"/>
              <w:rPr>
                <w:sz w:val="18"/>
              </w:rPr>
            </w:pPr>
            <w:r>
              <w:rPr>
                <w:sz w:val="16"/>
              </w:rPr>
              <w:t xml:space="preserve">175-185 </w:t>
            </w:r>
            <w:r>
              <w:rPr>
                <w:spacing w:val="-5"/>
                <w:sz w:val="16"/>
              </w:rPr>
              <w:t>cm</w:t>
            </w:r>
          </w:p>
        </w:tc>
      </w:tr>
      <w:tr w:rsidR="006F5F12" w14:paraId="2C584931" w14:textId="77777777">
        <w:trPr>
          <w:trHeight w:val="261"/>
        </w:trPr>
        <w:tc>
          <w:tcPr>
            <w:tcW w:w="1357" w:type="dxa"/>
          </w:tcPr>
          <w:p w14:paraId="231D67E6" w14:textId="77777777" w:rsidR="006F5F12" w:rsidRDefault="00000000">
            <w:pPr>
              <w:pStyle w:val="TableParagraph"/>
              <w:spacing w:before="51" w:line="190" w:lineRule="exact"/>
              <w:ind w:left="13"/>
              <w:rPr>
                <w:sz w:val="18"/>
              </w:rPr>
            </w:pPr>
            <w:r>
              <w:rPr>
                <w:sz w:val="16"/>
              </w:rPr>
              <w:t xml:space="preserve">85 </w:t>
            </w:r>
            <w:r>
              <w:rPr>
                <w:spacing w:val="-5"/>
                <w:sz w:val="16"/>
              </w:rPr>
              <w:t>см</w:t>
            </w:r>
          </w:p>
        </w:tc>
        <w:tc>
          <w:tcPr>
            <w:tcW w:w="1263" w:type="dxa"/>
          </w:tcPr>
          <w:p w14:paraId="3A27B846" w14:textId="77777777" w:rsidR="006F5F12" w:rsidRDefault="00000000">
            <w:pPr>
              <w:pStyle w:val="TableParagraph"/>
              <w:spacing w:before="51" w:line="190" w:lineRule="exact"/>
              <w:ind w:left="12"/>
              <w:rPr>
                <w:sz w:val="18"/>
              </w:rPr>
            </w:pPr>
            <w:r>
              <w:rPr>
                <w:sz w:val="16"/>
              </w:rPr>
              <w:t xml:space="preserve">над 85 </w:t>
            </w:r>
            <w:r>
              <w:rPr>
                <w:spacing w:val="-5"/>
                <w:sz w:val="16"/>
              </w:rPr>
              <w:t>см</w:t>
            </w:r>
          </w:p>
        </w:tc>
        <w:tc>
          <w:tcPr>
            <w:tcW w:w="1400" w:type="dxa"/>
          </w:tcPr>
          <w:p w14:paraId="20D5277A" w14:textId="77777777" w:rsidR="006F5F12" w:rsidRDefault="00000000">
            <w:pPr>
              <w:pStyle w:val="TableParagraph"/>
              <w:spacing w:before="51" w:line="190" w:lineRule="exact"/>
              <w:ind w:left="14"/>
              <w:rPr>
                <w:sz w:val="18"/>
              </w:rPr>
            </w:pPr>
            <w:r>
              <w:rPr>
                <w:sz w:val="16"/>
              </w:rPr>
              <w:t xml:space="preserve">над 180 </w:t>
            </w:r>
            <w:r>
              <w:rPr>
                <w:spacing w:val="-5"/>
                <w:sz w:val="16"/>
              </w:rPr>
              <w:t>cm</w:t>
            </w:r>
          </w:p>
        </w:tc>
      </w:tr>
    </w:tbl>
    <w:p w14:paraId="51FC966B" w14:textId="77777777" w:rsidR="006F5F12" w:rsidRDefault="00000000">
      <w:pPr>
        <w:pStyle w:val="BodyText"/>
        <w:spacing w:before="55"/>
        <w:ind w:left="277"/>
      </w:pPr>
      <w:r>
        <w:rPr>
          <w:sz w:val="16"/>
        </w:rPr>
        <w:t xml:space="preserve">* измерено от раменната става до върховете </w:t>
      </w:r>
      <w:r>
        <w:rPr>
          <w:spacing w:val="-2"/>
          <w:sz w:val="16"/>
        </w:rPr>
        <w:t>на пръстите</w:t>
      </w:r>
    </w:p>
    <w:p w14:paraId="62237ADC" w14:textId="77777777" w:rsidR="006F5F12" w:rsidRDefault="00000000">
      <w:pPr>
        <w:pStyle w:val="ListParagraph"/>
        <w:numPr>
          <w:ilvl w:val="0"/>
          <w:numId w:val="4"/>
        </w:numPr>
        <w:tabs>
          <w:tab w:val="left" w:pos="997"/>
        </w:tabs>
        <w:spacing w:before="56"/>
        <w:rPr>
          <w:sz w:val="18"/>
        </w:rPr>
      </w:pPr>
      <w:r>
        <w:rPr>
          <w:sz w:val="16"/>
        </w:rPr>
        <w:t xml:space="preserve">стойностите са само </w:t>
      </w:r>
      <w:r>
        <w:rPr>
          <w:spacing w:val="-2"/>
          <w:sz w:val="16"/>
        </w:rPr>
        <w:t>ориентировъчни</w:t>
      </w:r>
    </w:p>
    <w:p w14:paraId="062D2AA8" w14:textId="77777777" w:rsidR="006F5F12" w:rsidRDefault="00000000">
      <w:pPr>
        <w:pStyle w:val="ListParagraph"/>
        <w:numPr>
          <w:ilvl w:val="0"/>
          <w:numId w:val="4"/>
        </w:numPr>
        <w:tabs>
          <w:tab w:val="left" w:pos="997"/>
        </w:tabs>
        <w:spacing w:before="49"/>
        <w:rPr>
          <w:sz w:val="18"/>
        </w:rPr>
      </w:pPr>
      <w:r>
        <w:rPr>
          <w:sz w:val="16"/>
        </w:rPr>
        <w:t xml:space="preserve">бедрата трябва да са винаги малко по-високи от </w:t>
      </w:r>
      <w:r>
        <w:rPr>
          <w:spacing w:val="-2"/>
          <w:sz w:val="16"/>
        </w:rPr>
        <w:t>коленете</w:t>
      </w:r>
    </w:p>
    <w:p w14:paraId="0DCA359E" w14:textId="77777777" w:rsidR="006F5F12" w:rsidRDefault="00000000">
      <w:pPr>
        <w:pStyle w:val="BodyText"/>
        <w:spacing w:before="199"/>
        <w:ind w:left="282" w:right="370"/>
      </w:pPr>
      <w:r>
        <w:rPr>
          <w:sz w:val="16"/>
        </w:rPr>
        <w:t>Оставете балона да се затопли при стайна температура за 1-2 часа преди надуването.</w:t>
      </w:r>
      <w:r>
        <w:rPr>
          <w:spacing w:val="-5"/>
          <w:sz w:val="16"/>
        </w:rPr>
        <w:t xml:space="preserve"> </w:t>
      </w:r>
      <w:r>
        <w:rPr>
          <w:sz w:val="16"/>
        </w:rPr>
        <w:t>Ако използвате компресор за надуване, надувайте балона на етапи, за да се разтегне материалът бавно. За да постигнете оптимална еластичност, надуйте балона първо с 10% повече от предписания диаметър, а след това го издухайте до предписания диаметър.</w:t>
      </w:r>
    </w:p>
    <w:p w14:paraId="2177A5EC" w14:textId="77777777" w:rsidR="006F5F12" w:rsidRDefault="00000000">
      <w:pPr>
        <w:pStyle w:val="BodyText"/>
        <w:ind w:left="282"/>
      </w:pPr>
      <w:r>
        <w:rPr>
          <w:sz w:val="16"/>
        </w:rPr>
        <w:t>Не оставяйте балона в близост до източници на топлина. Премахнете остри и остри предмети от тренировъчната площ. Не е подходящ за деца под 3-годишна възраст. Надувайте балона само с въздух. В случай на повреда не поправяйте балона, тъй като поправеният балон няма да отговаря на изискванията за безопасност. Материалът, от който е изработен балонът, е напълно рециклируем.</w:t>
      </w:r>
    </w:p>
    <w:p w14:paraId="29030EA1" w14:textId="77777777" w:rsidR="006F5F12" w:rsidRDefault="006F5F12">
      <w:pPr>
        <w:pStyle w:val="BodyText"/>
      </w:pPr>
    </w:p>
    <w:p w14:paraId="75550B61" w14:textId="77777777" w:rsidR="006F5F12" w:rsidRDefault="006F5F12">
      <w:pPr>
        <w:pStyle w:val="BodyText"/>
      </w:pPr>
    </w:p>
    <w:p w14:paraId="5AA280B9" w14:textId="77777777" w:rsidR="006F5F12" w:rsidRDefault="006F5F12">
      <w:pPr>
        <w:pStyle w:val="BodyText"/>
      </w:pPr>
    </w:p>
    <w:p w14:paraId="2731160C" w14:textId="77777777" w:rsidR="006F5F12" w:rsidRDefault="006F5F12">
      <w:pPr>
        <w:pStyle w:val="BodyText"/>
        <w:spacing w:before="66"/>
      </w:pPr>
    </w:p>
    <w:p w14:paraId="21277FDC" w14:textId="77777777" w:rsidR="006F5F12" w:rsidRDefault="00000000">
      <w:pPr>
        <w:ind w:left="282"/>
        <w:rPr>
          <w:sz w:val="18"/>
        </w:rPr>
      </w:pPr>
      <w:r>
        <w:rPr>
          <w:spacing w:val="-10"/>
          <w:sz w:val="16"/>
        </w:rPr>
        <w:t>.</w:t>
      </w:r>
    </w:p>
    <w:p w14:paraId="0360E8ED" w14:textId="77777777" w:rsidR="006F5F12" w:rsidRDefault="00000000">
      <w:pPr>
        <w:pStyle w:val="ListParagraph"/>
        <w:numPr>
          <w:ilvl w:val="0"/>
          <w:numId w:val="3"/>
        </w:numPr>
        <w:tabs>
          <w:tab w:val="left" w:pos="2895"/>
        </w:tabs>
        <w:spacing w:before="93"/>
        <w:ind w:right="259" w:firstLine="0"/>
        <w:jc w:val="left"/>
        <w:rPr>
          <w:sz w:val="18"/>
        </w:rPr>
      </w:pPr>
      <w:r>
        <w:rPr>
          <w:sz w:val="20"/>
        </w:rPr>
        <w:br w:type="column"/>
      </w:r>
      <w:r>
        <w:rPr>
          <w:sz w:val="16"/>
        </w:rPr>
        <w:lastRenderedPageBreak/>
        <w:t>Свиване на таза: когато се движите напред и назад по топката, поддържайте тялото си изправено.</w:t>
      </w:r>
    </w:p>
    <w:p w14:paraId="37D482F2" w14:textId="77777777" w:rsidR="006F5F12" w:rsidRDefault="00000000">
      <w:pPr>
        <w:pStyle w:val="BodyText"/>
        <w:spacing w:before="1"/>
        <w:ind w:left="2713"/>
      </w:pPr>
      <w:r>
        <w:rPr>
          <w:noProof/>
        </w:rPr>
        <w:drawing>
          <wp:anchor distT="0" distB="0" distL="0" distR="0" simplePos="0" relativeHeight="251660288" behindDoc="0" locked="0" layoutInCell="1" allowOverlap="1" wp14:anchorId="33848DAC" wp14:editId="7F3BC3E4">
            <wp:simplePos x="0" y="0"/>
            <wp:positionH relativeFrom="page">
              <wp:posOffset>5791077</wp:posOffset>
            </wp:positionH>
            <wp:positionV relativeFrom="paragraph">
              <wp:posOffset>-509743</wp:posOffset>
            </wp:positionV>
            <wp:extent cx="1371599" cy="1110996"/>
            <wp:effectExtent l="0" t="0" r="0" b="0"/>
            <wp:wrapNone/>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cstate="print"/>
                    <a:stretch>
                      <a:fillRect/>
                    </a:stretch>
                  </pic:blipFill>
                  <pic:spPr>
                    <a:xfrm>
                      <a:off x="0" y="0"/>
                      <a:ext cx="1371599" cy="1110996"/>
                    </a:xfrm>
                    <a:prstGeom prst="rect">
                      <a:avLst/>
                    </a:prstGeom>
                  </pic:spPr>
                </pic:pic>
              </a:graphicData>
            </a:graphic>
          </wp:anchor>
        </w:drawing>
      </w:r>
      <w:r>
        <w:rPr>
          <w:sz w:val="16"/>
        </w:rPr>
        <w:t>Свиване на таза: когато се движите напред и назад по топката, поддържайте тялото си изправено.</w:t>
      </w:r>
    </w:p>
    <w:p w14:paraId="6EB05641" w14:textId="77777777" w:rsidR="006F5F12" w:rsidRDefault="006F5F12">
      <w:pPr>
        <w:pStyle w:val="BodyText"/>
      </w:pPr>
    </w:p>
    <w:p w14:paraId="7DE9DB5E" w14:textId="77777777" w:rsidR="006F5F12" w:rsidRDefault="006F5F12">
      <w:pPr>
        <w:pStyle w:val="BodyText"/>
      </w:pPr>
    </w:p>
    <w:p w14:paraId="3A397A89" w14:textId="77777777" w:rsidR="006F5F12" w:rsidRDefault="006F5F12">
      <w:pPr>
        <w:pStyle w:val="BodyText"/>
      </w:pPr>
    </w:p>
    <w:p w14:paraId="188C65F3" w14:textId="77777777" w:rsidR="006F5F12" w:rsidRDefault="006F5F12">
      <w:pPr>
        <w:pStyle w:val="BodyText"/>
        <w:spacing w:before="69"/>
      </w:pPr>
    </w:p>
    <w:p w14:paraId="2FB645FE" w14:textId="77777777" w:rsidR="002D4483" w:rsidRDefault="002D4483">
      <w:pPr>
        <w:pStyle w:val="BodyText"/>
        <w:spacing w:before="69"/>
      </w:pPr>
    </w:p>
    <w:p w14:paraId="5D2FC9F5" w14:textId="77777777" w:rsidR="006F5F12" w:rsidRDefault="00000000">
      <w:pPr>
        <w:pStyle w:val="ListParagraph"/>
        <w:numPr>
          <w:ilvl w:val="0"/>
          <w:numId w:val="3"/>
        </w:numPr>
        <w:tabs>
          <w:tab w:val="left" w:pos="2881"/>
        </w:tabs>
        <w:ind w:left="2699" w:right="609" w:firstLine="0"/>
        <w:jc w:val="left"/>
        <w:rPr>
          <w:sz w:val="18"/>
        </w:rPr>
      </w:pPr>
      <w:r>
        <w:rPr>
          <w:noProof/>
          <w:sz w:val="18"/>
        </w:rPr>
        <w:drawing>
          <wp:anchor distT="0" distB="0" distL="0" distR="0" simplePos="0" relativeHeight="251658240" behindDoc="0" locked="0" layoutInCell="1" allowOverlap="1" wp14:anchorId="32D6FBD0" wp14:editId="7C87294F">
            <wp:simplePos x="0" y="0"/>
            <wp:positionH relativeFrom="page">
              <wp:posOffset>5739262</wp:posOffset>
            </wp:positionH>
            <wp:positionV relativeFrom="paragraph">
              <wp:posOffset>-136897</wp:posOffset>
            </wp:positionV>
            <wp:extent cx="1423416" cy="1184147"/>
            <wp:effectExtent l="0" t="0" r="0" b="0"/>
            <wp:wrapNone/>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1423416" cy="1184147"/>
                    </a:xfrm>
                    <a:prstGeom prst="rect">
                      <a:avLst/>
                    </a:prstGeom>
                  </pic:spPr>
                </pic:pic>
              </a:graphicData>
            </a:graphic>
          </wp:anchor>
        </w:drawing>
      </w:r>
      <w:r>
        <w:rPr>
          <w:sz w:val="16"/>
        </w:rPr>
        <w:t>Свиване на таза: движете се по балона надясно и наляво и поддържайте тялото си изправено.</w:t>
      </w:r>
    </w:p>
    <w:p w14:paraId="0D639C11" w14:textId="77777777" w:rsidR="006F5F12" w:rsidRDefault="00000000">
      <w:pPr>
        <w:pStyle w:val="BodyText"/>
        <w:ind w:left="2699" w:right="228"/>
      </w:pPr>
      <w:r>
        <w:rPr>
          <w:sz w:val="16"/>
        </w:rPr>
        <w:t>Стягане на таза: движете се по балона надясно и наляво, като поддържате тялото изправено.</w:t>
      </w:r>
    </w:p>
    <w:p w14:paraId="4166E668" w14:textId="77777777" w:rsidR="006F5F12" w:rsidRDefault="006F5F12">
      <w:pPr>
        <w:pStyle w:val="BodyText"/>
      </w:pPr>
    </w:p>
    <w:p w14:paraId="23A20065" w14:textId="77777777" w:rsidR="006F5F12" w:rsidRDefault="006F5F12">
      <w:pPr>
        <w:pStyle w:val="BodyText"/>
      </w:pPr>
    </w:p>
    <w:p w14:paraId="18F5E9A7" w14:textId="77777777" w:rsidR="006F5F12" w:rsidRDefault="006F5F12">
      <w:pPr>
        <w:pStyle w:val="BodyText"/>
      </w:pPr>
    </w:p>
    <w:p w14:paraId="2D115FAB" w14:textId="77777777" w:rsidR="006F5F12" w:rsidRDefault="006F5F12">
      <w:pPr>
        <w:pStyle w:val="BodyText"/>
      </w:pPr>
    </w:p>
    <w:p w14:paraId="0E8FFF36" w14:textId="77777777" w:rsidR="006F5F12" w:rsidRDefault="006F5F12">
      <w:pPr>
        <w:pStyle w:val="BodyText"/>
      </w:pPr>
    </w:p>
    <w:p w14:paraId="453E7729" w14:textId="77777777" w:rsidR="006F5F12" w:rsidRDefault="006F5F12">
      <w:pPr>
        <w:pStyle w:val="BodyText"/>
      </w:pPr>
    </w:p>
    <w:p w14:paraId="086E30BF" w14:textId="77777777" w:rsidR="006F5F12" w:rsidRDefault="006F5F12">
      <w:pPr>
        <w:pStyle w:val="BodyText"/>
      </w:pPr>
    </w:p>
    <w:p w14:paraId="0650C27E" w14:textId="77777777" w:rsidR="006F5F12" w:rsidRDefault="006F5F12">
      <w:pPr>
        <w:pStyle w:val="BodyText"/>
      </w:pPr>
    </w:p>
    <w:p w14:paraId="63420A9A" w14:textId="77777777" w:rsidR="006F5F12" w:rsidRDefault="006F5F12">
      <w:pPr>
        <w:pStyle w:val="BodyText"/>
        <w:spacing w:before="69"/>
      </w:pPr>
    </w:p>
    <w:p w14:paraId="779DA3F0" w14:textId="77777777" w:rsidR="006F5F12" w:rsidRDefault="00000000">
      <w:pPr>
        <w:pStyle w:val="ListParagraph"/>
        <w:numPr>
          <w:ilvl w:val="0"/>
          <w:numId w:val="3"/>
        </w:numPr>
        <w:tabs>
          <w:tab w:val="left" w:pos="2777"/>
        </w:tabs>
        <w:ind w:left="2598" w:right="195" w:firstLine="0"/>
        <w:jc w:val="left"/>
        <w:rPr>
          <w:sz w:val="18"/>
        </w:rPr>
      </w:pPr>
      <w:r>
        <w:rPr>
          <w:noProof/>
          <w:sz w:val="18"/>
        </w:rPr>
        <w:drawing>
          <wp:anchor distT="0" distB="0" distL="0" distR="0" simplePos="0" relativeHeight="251661312" behindDoc="0" locked="0" layoutInCell="1" allowOverlap="1" wp14:anchorId="6848B83A" wp14:editId="48D08514">
            <wp:simplePos x="0" y="0"/>
            <wp:positionH relativeFrom="page">
              <wp:posOffset>5789553</wp:posOffset>
            </wp:positionH>
            <wp:positionV relativeFrom="paragraph">
              <wp:posOffset>-150468</wp:posOffset>
            </wp:positionV>
            <wp:extent cx="1309116" cy="1097280"/>
            <wp:effectExtent l="0" t="0" r="0" b="0"/>
            <wp:wrapNone/>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1309116" cy="1097280"/>
                    </a:xfrm>
                    <a:prstGeom prst="rect">
                      <a:avLst/>
                    </a:prstGeom>
                  </pic:spPr>
                </pic:pic>
              </a:graphicData>
            </a:graphic>
          </wp:anchor>
        </w:drawing>
      </w:r>
      <w:r>
        <w:rPr>
          <w:sz w:val="16"/>
        </w:rPr>
        <w:t>Разтягане на гръдните мускули и мускулите на гръдния кош: облегнете се с цялата гръбнака на балона, повдигнете ръцете и таза.</w:t>
      </w:r>
    </w:p>
    <w:p w14:paraId="75A720E6" w14:textId="77777777" w:rsidR="006F5F12" w:rsidRDefault="00000000">
      <w:pPr>
        <w:pStyle w:val="BodyText"/>
        <w:ind w:left="2598" w:right="231"/>
      </w:pPr>
      <w:r>
        <w:rPr>
          <w:sz w:val="16"/>
        </w:rPr>
        <w:t>Разтягане на гръдните мускули и мускулите на гръдния кош: облегнете се с цялата гръбнака на балона, повдигнете ръцете и таза.</w:t>
      </w:r>
    </w:p>
    <w:p w14:paraId="27A61B5B" w14:textId="77777777" w:rsidR="006F5F12" w:rsidRDefault="006F5F12">
      <w:pPr>
        <w:pStyle w:val="BodyText"/>
      </w:pPr>
    </w:p>
    <w:p w14:paraId="2A743904" w14:textId="77777777" w:rsidR="006F5F12" w:rsidRDefault="006F5F12">
      <w:pPr>
        <w:pStyle w:val="BodyText"/>
      </w:pPr>
    </w:p>
    <w:p w14:paraId="47BC28D1" w14:textId="77777777" w:rsidR="006F5F12" w:rsidRDefault="006F5F12">
      <w:pPr>
        <w:pStyle w:val="BodyText"/>
      </w:pPr>
    </w:p>
    <w:p w14:paraId="1876B604" w14:textId="77777777" w:rsidR="006F5F12" w:rsidRDefault="006F5F12">
      <w:pPr>
        <w:pStyle w:val="BodyText"/>
      </w:pPr>
    </w:p>
    <w:p w14:paraId="1D3173FF" w14:textId="77777777" w:rsidR="006F5F12" w:rsidRDefault="006F5F12">
      <w:pPr>
        <w:pStyle w:val="BodyText"/>
      </w:pPr>
    </w:p>
    <w:p w14:paraId="0D3BCE7D" w14:textId="77777777" w:rsidR="006F5F12" w:rsidRDefault="006F5F12">
      <w:pPr>
        <w:pStyle w:val="BodyText"/>
      </w:pPr>
    </w:p>
    <w:p w14:paraId="4A6D4483" w14:textId="77777777" w:rsidR="006F5F12" w:rsidRDefault="006F5F12">
      <w:pPr>
        <w:pStyle w:val="BodyText"/>
      </w:pPr>
    </w:p>
    <w:p w14:paraId="5CEA2AC8" w14:textId="77777777" w:rsidR="006F5F12" w:rsidRDefault="006F5F12">
      <w:pPr>
        <w:pStyle w:val="BodyText"/>
      </w:pPr>
    </w:p>
    <w:p w14:paraId="1E7828A7" w14:textId="77777777" w:rsidR="006F5F12" w:rsidRDefault="00000000">
      <w:pPr>
        <w:pStyle w:val="ListParagraph"/>
        <w:numPr>
          <w:ilvl w:val="0"/>
          <w:numId w:val="3"/>
        </w:numPr>
        <w:tabs>
          <w:tab w:val="left" w:pos="2616"/>
        </w:tabs>
        <w:spacing w:before="1"/>
        <w:ind w:left="2437" w:right="242" w:firstLine="0"/>
        <w:jc w:val="left"/>
        <w:rPr>
          <w:sz w:val="18"/>
        </w:rPr>
      </w:pPr>
      <w:r>
        <w:rPr>
          <w:noProof/>
          <w:sz w:val="18"/>
        </w:rPr>
        <w:drawing>
          <wp:anchor distT="0" distB="0" distL="0" distR="0" simplePos="0" relativeHeight="251659264" behindDoc="0" locked="0" layoutInCell="1" allowOverlap="1" wp14:anchorId="028E1B59" wp14:editId="20BBD8F6">
            <wp:simplePos x="0" y="0"/>
            <wp:positionH relativeFrom="page">
              <wp:posOffset>5739262</wp:posOffset>
            </wp:positionH>
            <wp:positionV relativeFrom="paragraph">
              <wp:posOffset>6637</wp:posOffset>
            </wp:positionV>
            <wp:extent cx="1257299" cy="1018032"/>
            <wp:effectExtent l="0" t="0" r="0" b="0"/>
            <wp:wrapNone/>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1257299" cy="1018032"/>
                    </a:xfrm>
                    <a:prstGeom prst="rect">
                      <a:avLst/>
                    </a:prstGeom>
                  </pic:spPr>
                </pic:pic>
              </a:graphicData>
            </a:graphic>
          </wp:anchor>
        </w:drawing>
      </w:r>
      <w:r>
        <w:rPr>
          <w:sz w:val="16"/>
        </w:rPr>
        <w:t xml:space="preserve">Разтягане на цялото тяло/поддържане на стабилност: легнете на балона и се облегнете с ръце и крака на земята. Повдигайте последователно лявата ръка и дясната крак, задръжте за момент в тази позиция и след това </w:t>
      </w:r>
      <w:r>
        <w:rPr>
          <w:spacing w:val="-2"/>
          <w:sz w:val="16"/>
        </w:rPr>
        <w:t>обратно.</w:t>
      </w:r>
    </w:p>
    <w:p w14:paraId="02BC5B06" w14:textId="77777777" w:rsidR="006F5F12" w:rsidRDefault="00000000">
      <w:pPr>
        <w:pStyle w:val="BodyText"/>
        <w:ind w:left="2437" w:right="157"/>
      </w:pPr>
      <w:r>
        <w:rPr>
          <w:sz w:val="16"/>
        </w:rPr>
        <w:t xml:space="preserve">Разтягане на цялото тяло/поддържане на стабилност: легнете на топката и се облегнете с ръце и крака на земята. Повдигайте последователно лявата ръка и дясната крак, задръжте за момент в тази позиция и след това </w:t>
      </w:r>
      <w:r>
        <w:rPr>
          <w:spacing w:val="-2"/>
          <w:sz w:val="16"/>
        </w:rPr>
        <w:t>обратно.</w:t>
      </w:r>
    </w:p>
    <w:p w14:paraId="0EFCAC2E" w14:textId="77777777" w:rsidR="006F5F12" w:rsidRDefault="006F5F12">
      <w:pPr>
        <w:pStyle w:val="BodyText"/>
        <w:sectPr w:rsidR="006F5F12">
          <w:type w:val="continuous"/>
          <w:pgSz w:w="16840" w:h="11900" w:orient="landscape"/>
          <w:pgMar w:top="180" w:right="992" w:bottom="280" w:left="850" w:header="708" w:footer="708" w:gutter="0"/>
          <w:cols w:num="2" w:space="708" w:equalWidth="0">
            <w:col w:w="7254" w:space="656"/>
            <w:col w:w="7088" w:space="0"/>
          </w:cols>
        </w:sectPr>
      </w:pPr>
    </w:p>
    <w:p w14:paraId="0E6620A1" w14:textId="77777777" w:rsidR="006F5F12" w:rsidRDefault="00000000">
      <w:pPr>
        <w:pStyle w:val="ListParagraph"/>
        <w:numPr>
          <w:ilvl w:val="0"/>
          <w:numId w:val="3"/>
        </w:numPr>
        <w:tabs>
          <w:tab w:val="left" w:pos="2384"/>
        </w:tabs>
        <w:spacing w:before="68"/>
        <w:ind w:left="2202" w:right="285" w:firstLine="0"/>
        <w:jc w:val="both"/>
        <w:rPr>
          <w:sz w:val="18"/>
        </w:rPr>
      </w:pPr>
      <w:r>
        <w:rPr>
          <w:noProof/>
          <w:sz w:val="18"/>
        </w:rPr>
        <w:lastRenderedPageBreak/>
        <w:drawing>
          <wp:anchor distT="0" distB="0" distL="0" distR="0" simplePos="0" relativeHeight="251662336" behindDoc="0" locked="0" layoutInCell="1" allowOverlap="1" wp14:anchorId="617F0E9D" wp14:editId="6260852F">
            <wp:simplePos x="0" y="0"/>
            <wp:positionH relativeFrom="page">
              <wp:posOffset>566807</wp:posOffset>
            </wp:positionH>
            <wp:positionV relativeFrom="paragraph">
              <wp:posOffset>2032</wp:posOffset>
            </wp:positionV>
            <wp:extent cx="1257300" cy="1043939"/>
            <wp:effectExtent l="0" t="0" r="0" b="0"/>
            <wp:wrapNone/>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1257300" cy="1043939"/>
                    </a:xfrm>
                    <a:prstGeom prst="rect">
                      <a:avLst/>
                    </a:prstGeom>
                  </pic:spPr>
                </pic:pic>
              </a:graphicData>
            </a:graphic>
          </wp:anchor>
        </w:drawing>
      </w:r>
      <w:r>
        <w:rPr>
          <w:sz w:val="16"/>
        </w:rPr>
        <w:t xml:space="preserve">Въртене на горната част на тялото: от стабилна позиция на корема се въртете настрани с помощта на ръцете и се върнете в изходната позиция, след това на другата </w:t>
      </w:r>
      <w:r>
        <w:rPr>
          <w:spacing w:val="-2"/>
          <w:sz w:val="16"/>
        </w:rPr>
        <w:t>страна.</w:t>
      </w:r>
    </w:p>
    <w:p w14:paraId="7EFE88A4" w14:textId="77777777" w:rsidR="006F5F12" w:rsidRDefault="00000000">
      <w:pPr>
        <w:pStyle w:val="BodyText"/>
        <w:ind w:left="2202"/>
      </w:pPr>
      <w:r>
        <w:rPr>
          <w:sz w:val="16"/>
        </w:rPr>
        <w:t xml:space="preserve">Въртене на горната част на тялото: от стабилна позиция по корем, с помощта на ръцете се завъртете на една страна и се върнете в изходна позиция, след това на другата </w:t>
      </w:r>
      <w:r>
        <w:rPr>
          <w:spacing w:val="-2"/>
          <w:sz w:val="16"/>
        </w:rPr>
        <w:t>страна.</w:t>
      </w:r>
    </w:p>
    <w:p w14:paraId="05CCF8B6" w14:textId="77777777" w:rsidR="006F5F12" w:rsidRDefault="006F5F12">
      <w:pPr>
        <w:pStyle w:val="BodyText"/>
      </w:pPr>
    </w:p>
    <w:p w14:paraId="236E1EC8" w14:textId="77777777" w:rsidR="006F5F12" w:rsidRDefault="006F5F12">
      <w:pPr>
        <w:pStyle w:val="BodyText"/>
      </w:pPr>
    </w:p>
    <w:p w14:paraId="529FAF21" w14:textId="77777777" w:rsidR="006F5F12" w:rsidRDefault="006F5F12">
      <w:pPr>
        <w:pStyle w:val="BodyText"/>
      </w:pPr>
    </w:p>
    <w:p w14:paraId="530E61F9" w14:textId="77777777" w:rsidR="006F5F12" w:rsidRDefault="006F5F12">
      <w:pPr>
        <w:pStyle w:val="BodyText"/>
      </w:pPr>
    </w:p>
    <w:p w14:paraId="69D17741" w14:textId="77777777" w:rsidR="006F5F12" w:rsidRDefault="006F5F12">
      <w:pPr>
        <w:pStyle w:val="BodyText"/>
      </w:pPr>
    </w:p>
    <w:p w14:paraId="23D8E4BD" w14:textId="77777777" w:rsidR="006F5F12" w:rsidRDefault="006F5F12">
      <w:pPr>
        <w:pStyle w:val="BodyText"/>
      </w:pPr>
    </w:p>
    <w:p w14:paraId="52CBDE42" w14:textId="77777777" w:rsidR="006F5F12" w:rsidRDefault="006F5F12">
      <w:pPr>
        <w:pStyle w:val="BodyText"/>
      </w:pPr>
    </w:p>
    <w:p w14:paraId="721A5B45" w14:textId="77777777" w:rsidR="006F5F12" w:rsidRDefault="006F5F12">
      <w:pPr>
        <w:pStyle w:val="BodyText"/>
        <w:spacing w:before="1"/>
      </w:pPr>
    </w:p>
    <w:p w14:paraId="782C6956" w14:textId="77777777" w:rsidR="006F5F12" w:rsidRDefault="00000000">
      <w:pPr>
        <w:pStyle w:val="ListParagraph"/>
        <w:numPr>
          <w:ilvl w:val="0"/>
          <w:numId w:val="3"/>
        </w:numPr>
        <w:tabs>
          <w:tab w:val="left" w:pos="2694"/>
        </w:tabs>
        <w:ind w:left="2512" w:right="595" w:firstLine="0"/>
        <w:jc w:val="left"/>
        <w:rPr>
          <w:sz w:val="18"/>
        </w:rPr>
      </w:pPr>
      <w:r>
        <w:rPr>
          <w:noProof/>
          <w:sz w:val="18"/>
        </w:rPr>
        <w:drawing>
          <wp:anchor distT="0" distB="0" distL="0" distR="0" simplePos="0" relativeHeight="251663360" behindDoc="0" locked="0" layoutInCell="1" allowOverlap="1" wp14:anchorId="2BE24859" wp14:editId="22FE43DE">
            <wp:simplePos x="0" y="0"/>
            <wp:positionH relativeFrom="page">
              <wp:posOffset>566807</wp:posOffset>
            </wp:positionH>
            <wp:positionV relativeFrom="paragraph">
              <wp:posOffset>-179548</wp:posOffset>
            </wp:positionV>
            <wp:extent cx="1453896" cy="1231391"/>
            <wp:effectExtent l="0" t="0" r="0" b="0"/>
            <wp:wrapNone/>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1453896" cy="1231391"/>
                    </a:xfrm>
                    <a:prstGeom prst="rect">
                      <a:avLst/>
                    </a:prstGeom>
                  </pic:spPr>
                </pic:pic>
              </a:graphicData>
            </a:graphic>
          </wp:anchor>
        </w:drawing>
      </w:r>
      <w:r>
        <w:rPr>
          <w:sz w:val="16"/>
        </w:rPr>
        <w:t>Поддържане на стабилност с партньор: в двойка, повдигнете краката от пода и поддържайте равновесие.</w:t>
      </w:r>
    </w:p>
    <w:p w14:paraId="5AD2116F" w14:textId="77777777" w:rsidR="006F5F12" w:rsidRDefault="00000000">
      <w:pPr>
        <w:pStyle w:val="BodyText"/>
        <w:ind w:left="2512" w:right="621"/>
      </w:pPr>
      <w:r>
        <w:rPr>
          <w:sz w:val="16"/>
        </w:rPr>
        <w:t>Поддържане на стабилност с партньор: в двойка, вдигнете краката от пода и поддържайте равновесие.</w:t>
      </w:r>
    </w:p>
    <w:p w14:paraId="47F3BFA4" w14:textId="77777777" w:rsidR="006F5F12" w:rsidRDefault="006F5F12">
      <w:pPr>
        <w:pStyle w:val="BodyText"/>
      </w:pPr>
    </w:p>
    <w:p w14:paraId="6D0BDB21" w14:textId="77777777" w:rsidR="006F5F12" w:rsidRDefault="006F5F12">
      <w:pPr>
        <w:pStyle w:val="BodyText"/>
      </w:pPr>
    </w:p>
    <w:p w14:paraId="7AE2780C" w14:textId="77777777" w:rsidR="006F5F12" w:rsidRDefault="006F5F12">
      <w:pPr>
        <w:pStyle w:val="BodyText"/>
      </w:pPr>
    </w:p>
    <w:p w14:paraId="5D245653" w14:textId="77777777" w:rsidR="006F5F12" w:rsidRDefault="006F5F12">
      <w:pPr>
        <w:pStyle w:val="BodyText"/>
      </w:pPr>
    </w:p>
    <w:p w14:paraId="561092A1" w14:textId="77777777" w:rsidR="006F5F12" w:rsidRDefault="006F5F12">
      <w:pPr>
        <w:pStyle w:val="BodyText"/>
      </w:pPr>
    </w:p>
    <w:p w14:paraId="54D61A94" w14:textId="77777777" w:rsidR="006F5F12" w:rsidRDefault="006F5F12">
      <w:pPr>
        <w:pStyle w:val="BodyText"/>
      </w:pPr>
    </w:p>
    <w:p w14:paraId="34C695C7" w14:textId="77777777" w:rsidR="006F5F12" w:rsidRDefault="006F5F12">
      <w:pPr>
        <w:pStyle w:val="BodyText"/>
      </w:pPr>
    </w:p>
    <w:p w14:paraId="416CD05B" w14:textId="77777777" w:rsidR="006F5F12" w:rsidRDefault="006F5F12">
      <w:pPr>
        <w:pStyle w:val="BodyText"/>
      </w:pPr>
    </w:p>
    <w:p w14:paraId="0681FD77" w14:textId="77777777" w:rsidR="006F5F12" w:rsidRDefault="00000000">
      <w:pPr>
        <w:pStyle w:val="ListParagraph"/>
        <w:numPr>
          <w:ilvl w:val="0"/>
          <w:numId w:val="3"/>
        </w:numPr>
        <w:tabs>
          <w:tab w:val="left" w:pos="2499"/>
        </w:tabs>
        <w:ind w:left="2320" w:right="59" w:firstLine="0"/>
        <w:jc w:val="left"/>
        <w:rPr>
          <w:sz w:val="18"/>
        </w:rPr>
      </w:pPr>
      <w:r>
        <w:rPr>
          <w:noProof/>
          <w:sz w:val="18"/>
        </w:rPr>
        <w:drawing>
          <wp:anchor distT="0" distB="0" distL="0" distR="0" simplePos="0" relativeHeight="251664384" behindDoc="0" locked="0" layoutInCell="1" allowOverlap="1" wp14:anchorId="0F7E64B5" wp14:editId="7EEA2B0C">
            <wp:simplePos x="0" y="0"/>
            <wp:positionH relativeFrom="page">
              <wp:posOffset>566807</wp:posOffset>
            </wp:positionH>
            <wp:positionV relativeFrom="paragraph">
              <wp:posOffset>-278474</wp:posOffset>
            </wp:positionV>
            <wp:extent cx="1331975" cy="1045463"/>
            <wp:effectExtent l="0" t="0" r="0" b="0"/>
            <wp:wrapNone/>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1331975" cy="1045463"/>
                    </a:xfrm>
                    <a:prstGeom prst="rect">
                      <a:avLst/>
                    </a:prstGeom>
                  </pic:spPr>
                </pic:pic>
              </a:graphicData>
            </a:graphic>
          </wp:anchor>
        </w:drawing>
      </w:r>
      <w:r>
        <w:rPr>
          <w:sz w:val="16"/>
        </w:rPr>
        <w:t>Яйце: от позиция в лицева опора постепенно притеглете топката под горната част на тялото, след което се върнете в изходната позиция.</w:t>
      </w:r>
    </w:p>
    <w:p w14:paraId="43E57FDE" w14:textId="77777777" w:rsidR="006F5F12" w:rsidRDefault="00000000">
      <w:pPr>
        <w:pStyle w:val="BodyText"/>
        <w:ind w:left="2320"/>
      </w:pPr>
      <w:r>
        <w:rPr>
          <w:sz w:val="16"/>
        </w:rPr>
        <w:t>Яйце: от позиция в покой постепенно притеглете топката под горната част на тялото, след което се върнете в изходната позиция.</w:t>
      </w:r>
    </w:p>
    <w:p w14:paraId="566745FB" w14:textId="77777777" w:rsidR="006F5F12" w:rsidRDefault="006F5F12">
      <w:pPr>
        <w:pStyle w:val="BodyText"/>
      </w:pPr>
    </w:p>
    <w:p w14:paraId="52F4A252" w14:textId="77777777" w:rsidR="006F5F12" w:rsidRDefault="006F5F12">
      <w:pPr>
        <w:pStyle w:val="BodyText"/>
      </w:pPr>
    </w:p>
    <w:p w14:paraId="0E041276" w14:textId="77777777" w:rsidR="006F5F12" w:rsidRDefault="006F5F12">
      <w:pPr>
        <w:pStyle w:val="BodyText"/>
      </w:pPr>
    </w:p>
    <w:p w14:paraId="4D44F735" w14:textId="77777777" w:rsidR="006F5F12" w:rsidRDefault="006F5F12">
      <w:pPr>
        <w:pStyle w:val="BodyText"/>
      </w:pPr>
    </w:p>
    <w:p w14:paraId="69CC8AE3" w14:textId="77777777" w:rsidR="006F5F12" w:rsidRDefault="006F5F12">
      <w:pPr>
        <w:pStyle w:val="BodyText"/>
        <w:spacing w:before="206"/>
      </w:pPr>
    </w:p>
    <w:p w14:paraId="66F9101D" w14:textId="77777777" w:rsidR="006F5F12" w:rsidRDefault="00000000">
      <w:pPr>
        <w:pStyle w:val="ListParagraph"/>
        <w:numPr>
          <w:ilvl w:val="0"/>
          <w:numId w:val="3"/>
        </w:numPr>
        <w:tabs>
          <w:tab w:val="left" w:pos="2883"/>
        </w:tabs>
        <w:ind w:left="2701" w:firstLine="0"/>
        <w:jc w:val="left"/>
        <w:rPr>
          <w:sz w:val="18"/>
        </w:rPr>
      </w:pPr>
      <w:r>
        <w:rPr>
          <w:noProof/>
          <w:sz w:val="18"/>
        </w:rPr>
        <w:drawing>
          <wp:anchor distT="0" distB="0" distL="0" distR="0" simplePos="0" relativeHeight="251665408" behindDoc="0" locked="0" layoutInCell="1" allowOverlap="1" wp14:anchorId="78826D82" wp14:editId="3EB001B2">
            <wp:simplePos x="0" y="0"/>
            <wp:positionH relativeFrom="page">
              <wp:posOffset>566807</wp:posOffset>
            </wp:positionH>
            <wp:positionV relativeFrom="paragraph">
              <wp:posOffset>-54473</wp:posOffset>
            </wp:positionV>
            <wp:extent cx="1572767" cy="1292352"/>
            <wp:effectExtent l="0" t="0" r="0" b="0"/>
            <wp:wrapNone/>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1572767" cy="1292352"/>
                    </a:xfrm>
                    <a:prstGeom prst="rect">
                      <a:avLst/>
                    </a:prstGeom>
                  </pic:spPr>
                </pic:pic>
              </a:graphicData>
            </a:graphic>
          </wp:anchor>
        </w:drawing>
      </w:r>
      <w:r>
        <w:rPr>
          <w:sz w:val="16"/>
        </w:rPr>
        <w:t>Клякане: започнете от позиция „бръмбар“, отлепете ръцете от земята и повдигнете горната част на тялото.</w:t>
      </w:r>
    </w:p>
    <w:p w14:paraId="7BEC06B7" w14:textId="77777777" w:rsidR="006F5F12" w:rsidRDefault="00000000">
      <w:pPr>
        <w:pStyle w:val="BodyText"/>
        <w:spacing w:before="1"/>
        <w:ind w:left="2701" w:right="62"/>
      </w:pPr>
      <w:r>
        <w:rPr>
          <w:sz w:val="16"/>
        </w:rPr>
        <w:t>Клякане: започнете от позиция „бръмбар“, отлепете ръцете си от земята и повдигнете горната част на тялото.</w:t>
      </w:r>
    </w:p>
    <w:p w14:paraId="28CAA70C" w14:textId="77777777" w:rsidR="006F5F12" w:rsidRDefault="00000000">
      <w:pPr>
        <w:pStyle w:val="ListParagraph"/>
        <w:numPr>
          <w:ilvl w:val="0"/>
          <w:numId w:val="3"/>
        </w:numPr>
        <w:tabs>
          <w:tab w:val="left" w:pos="2703"/>
        </w:tabs>
        <w:spacing w:before="68"/>
        <w:ind w:left="2521" w:right="615" w:firstLine="0"/>
        <w:jc w:val="left"/>
        <w:rPr>
          <w:sz w:val="18"/>
        </w:rPr>
      </w:pPr>
      <w:r>
        <w:rPr>
          <w:sz w:val="20"/>
        </w:rPr>
        <w:br w:type="column"/>
      </w:r>
      <w:r>
        <w:rPr>
          <w:sz w:val="16"/>
        </w:rPr>
        <w:t>Баланс в седнало положение: когато седите, вдигнете краката си от земята (първо единия, после и двата) и поддържайте баланс.</w:t>
      </w:r>
    </w:p>
    <w:p w14:paraId="017747E9" w14:textId="77777777" w:rsidR="006F5F12" w:rsidRDefault="00000000">
      <w:pPr>
        <w:pStyle w:val="BodyText"/>
        <w:spacing w:before="1"/>
        <w:ind w:left="2521" w:right="122"/>
      </w:pPr>
      <w:r>
        <w:rPr>
          <w:noProof/>
        </w:rPr>
        <w:drawing>
          <wp:anchor distT="0" distB="0" distL="0" distR="0" simplePos="0" relativeHeight="251666432" behindDoc="0" locked="0" layoutInCell="1" allowOverlap="1" wp14:anchorId="013DF20B" wp14:editId="407B4472">
            <wp:simplePos x="0" y="0"/>
            <wp:positionH relativeFrom="page">
              <wp:posOffset>5646297</wp:posOffset>
            </wp:positionH>
            <wp:positionV relativeFrom="paragraph">
              <wp:posOffset>-249151</wp:posOffset>
            </wp:positionV>
            <wp:extent cx="1459991" cy="1213103"/>
            <wp:effectExtent l="0" t="0" r="0" b="0"/>
            <wp:wrapNone/>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1459991" cy="1213103"/>
                    </a:xfrm>
                    <a:prstGeom prst="rect">
                      <a:avLst/>
                    </a:prstGeom>
                  </pic:spPr>
                </pic:pic>
              </a:graphicData>
            </a:graphic>
          </wp:anchor>
        </w:drawing>
      </w:r>
      <w:r>
        <w:rPr>
          <w:sz w:val="16"/>
        </w:rPr>
        <w:t>Баланс в седнало положение: когато седите, вдигнете краката си от земята (първо единия, после и двата) и поддържайте баланс.</w:t>
      </w:r>
    </w:p>
    <w:p w14:paraId="580E733C" w14:textId="77777777" w:rsidR="006F5F12" w:rsidRDefault="006F5F12">
      <w:pPr>
        <w:pStyle w:val="BodyText"/>
      </w:pPr>
    </w:p>
    <w:p w14:paraId="3D67AA7A" w14:textId="77777777" w:rsidR="006F5F12" w:rsidRDefault="006F5F12">
      <w:pPr>
        <w:pStyle w:val="BodyText"/>
      </w:pPr>
    </w:p>
    <w:p w14:paraId="4D03DBEB" w14:textId="77777777" w:rsidR="006F5F12" w:rsidRDefault="006F5F12">
      <w:pPr>
        <w:pStyle w:val="BodyText"/>
      </w:pPr>
    </w:p>
    <w:p w14:paraId="281898CB" w14:textId="77777777" w:rsidR="006F5F12" w:rsidRDefault="006F5F12">
      <w:pPr>
        <w:pStyle w:val="BodyText"/>
      </w:pPr>
    </w:p>
    <w:p w14:paraId="52AA7617" w14:textId="77777777" w:rsidR="006F5F12" w:rsidRDefault="006F5F12">
      <w:pPr>
        <w:pStyle w:val="BodyText"/>
      </w:pPr>
    </w:p>
    <w:p w14:paraId="70814218" w14:textId="77777777" w:rsidR="006F5F12" w:rsidRDefault="006F5F12">
      <w:pPr>
        <w:pStyle w:val="BodyText"/>
      </w:pPr>
    </w:p>
    <w:p w14:paraId="29D18895" w14:textId="77777777" w:rsidR="006F5F12" w:rsidRDefault="006F5F12">
      <w:pPr>
        <w:pStyle w:val="BodyText"/>
      </w:pPr>
    </w:p>
    <w:p w14:paraId="66718B53" w14:textId="77777777" w:rsidR="006F5F12" w:rsidRDefault="006F5F12">
      <w:pPr>
        <w:pStyle w:val="BodyText"/>
      </w:pPr>
    </w:p>
    <w:p w14:paraId="2CFAEF22" w14:textId="77777777" w:rsidR="006F5F12" w:rsidRDefault="006F5F12">
      <w:pPr>
        <w:pStyle w:val="BodyText"/>
      </w:pPr>
    </w:p>
    <w:p w14:paraId="31B4A81F" w14:textId="77777777" w:rsidR="006F5F12" w:rsidRDefault="00000000">
      <w:pPr>
        <w:pStyle w:val="ListParagraph"/>
        <w:numPr>
          <w:ilvl w:val="0"/>
          <w:numId w:val="3"/>
        </w:numPr>
        <w:tabs>
          <w:tab w:val="left" w:pos="2880"/>
        </w:tabs>
        <w:spacing w:before="1"/>
        <w:ind w:left="2610" w:right="202" w:firstLine="0"/>
        <w:jc w:val="left"/>
        <w:rPr>
          <w:sz w:val="18"/>
        </w:rPr>
      </w:pPr>
      <w:r>
        <w:rPr>
          <w:noProof/>
          <w:sz w:val="18"/>
        </w:rPr>
        <w:drawing>
          <wp:anchor distT="0" distB="0" distL="0" distR="0" simplePos="0" relativeHeight="251667456" behindDoc="0" locked="0" layoutInCell="1" allowOverlap="1" wp14:anchorId="53FDA8F3" wp14:editId="454747EC">
            <wp:simplePos x="0" y="0"/>
            <wp:positionH relativeFrom="page">
              <wp:posOffset>5646297</wp:posOffset>
            </wp:positionH>
            <wp:positionV relativeFrom="paragraph">
              <wp:posOffset>-150222</wp:posOffset>
            </wp:positionV>
            <wp:extent cx="1516380" cy="1205483"/>
            <wp:effectExtent l="0" t="0" r="0" b="0"/>
            <wp:wrapNone/>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1516380" cy="1205483"/>
                    </a:xfrm>
                    <a:prstGeom prst="rect">
                      <a:avLst/>
                    </a:prstGeom>
                  </pic:spPr>
                </pic:pic>
              </a:graphicData>
            </a:graphic>
          </wp:anchor>
        </w:drawing>
      </w:r>
      <w:r>
        <w:rPr>
          <w:sz w:val="16"/>
        </w:rPr>
        <w:t xml:space="preserve">Укрепване на коремните мускули: облегнете гърба си на топката, протегнете се (дръжте горната част на тялото изправена) и след това повдигнете горната част на тялото до мястото, където се включват коремните мускули. Укрепване на коремните мускули: облегнете гърба си на топката, разтегнете се (дръжте горната част на тялото изправена) и след това повдигнете горната част на тялото до мястото, където се включват коремните </w:t>
      </w:r>
      <w:r>
        <w:rPr>
          <w:spacing w:val="-2"/>
          <w:sz w:val="16"/>
        </w:rPr>
        <w:t>мускули.</w:t>
      </w:r>
    </w:p>
    <w:p w14:paraId="7AA26CA6" w14:textId="77777777" w:rsidR="006F5F12" w:rsidRDefault="006F5F12">
      <w:pPr>
        <w:pStyle w:val="BodyText"/>
      </w:pPr>
    </w:p>
    <w:p w14:paraId="442F0FC5" w14:textId="77777777" w:rsidR="006F5F12" w:rsidRDefault="006F5F12">
      <w:pPr>
        <w:pStyle w:val="BodyText"/>
      </w:pPr>
    </w:p>
    <w:p w14:paraId="5C7CCEF5" w14:textId="77777777" w:rsidR="006F5F12" w:rsidRDefault="006F5F12">
      <w:pPr>
        <w:pStyle w:val="BodyText"/>
      </w:pPr>
    </w:p>
    <w:p w14:paraId="3B1C7767" w14:textId="77777777" w:rsidR="006F5F12" w:rsidRDefault="006F5F12">
      <w:pPr>
        <w:pStyle w:val="BodyText"/>
      </w:pPr>
    </w:p>
    <w:p w14:paraId="4E1D818F" w14:textId="77777777" w:rsidR="006F5F12" w:rsidRDefault="006F5F12">
      <w:pPr>
        <w:pStyle w:val="BodyText"/>
      </w:pPr>
    </w:p>
    <w:p w14:paraId="5D002E4D" w14:textId="77777777" w:rsidR="006F5F12" w:rsidRDefault="00000000">
      <w:pPr>
        <w:pStyle w:val="ListParagraph"/>
        <w:numPr>
          <w:ilvl w:val="0"/>
          <w:numId w:val="3"/>
        </w:numPr>
        <w:tabs>
          <w:tab w:val="left" w:pos="2883"/>
        </w:tabs>
        <w:ind w:left="2610" w:right="312" w:firstLine="0"/>
        <w:jc w:val="left"/>
        <w:rPr>
          <w:sz w:val="18"/>
        </w:rPr>
      </w:pPr>
      <w:r>
        <w:rPr>
          <w:noProof/>
          <w:sz w:val="18"/>
        </w:rPr>
        <w:drawing>
          <wp:anchor distT="0" distB="0" distL="0" distR="0" simplePos="0" relativeHeight="251669504" behindDoc="0" locked="0" layoutInCell="1" allowOverlap="1" wp14:anchorId="5A9EF3D0" wp14:editId="1EFC4C8E">
            <wp:simplePos x="0" y="0"/>
            <wp:positionH relativeFrom="page">
              <wp:posOffset>5727205</wp:posOffset>
            </wp:positionH>
            <wp:positionV relativeFrom="paragraph">
              <wp:posOffset>-59283</wp:posOffset>
            </wp:positionV>
            <wp:extent cx="1435473" cy="1136903"/>
            <wp:effectExtent l="0" t="0" r="0" b="0"/>
            <wp:wrapNone/>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1435473" cy="1136903"/>
                    </a:xfrm>
                    <a:prstGeom prst="rect">
                      <a:avLst/>
                    </a:prstGeom>
                  </pic:spPr>
                </pic:pic>
              </a:graphicData>
            </a:graphic>
          </wp:anchor>
        </w:drawing>
      </w:r>
      <w:r>
        <w:rPr>
          <w:sz w:val="16"/>
        </w:rPr>
        <w:t>Изправяне на гръбнака: легнете удобно на балона по корем, повдигнете горната част на тялото и дръжте ръцете до главата във формата на буквата „U“.</w:t>
      </w:r>
    </w:p>
    <w:p w14:paraId="6AFD3AA1" w14:textId="77777777" w:rsidR="006F5F12" w:rsidRDefault="00000000">
      <w:pPr>
        <w:pStyle w:val="BodyText"/>
        <w:ind w:left="2610" w:right="122"/>
      </w:pPr>
      <w:r>
        <w:rPr>
          <w:sz w:val="16"/>
        </w:rPr>
        <w:t>Изправяне на гръбнака: легнете удобно на балона по корем, повдигнете горната част на тялото и дръжте ръцете до главата във формата на буквата „U“.</w:t>
      </w:r>
    </w:p>
    <w:p w14:paraId="0FBF1998" w14:textId="77777777" w:rsidR="006F5F12" w:rsidRDefault="006F5F12">
      <w:pPr>
        <w:pStyle w:val="BodyText"/>
      </w:pPr>
    </w:p>
    <w:p w14:paraId="31458D4C" w14:textId="77777777" w:rsidR="006F5F12" w:rsidRDefault="006F5F12">
      <w:pPr>
        <w:pStyle w:val="BodyText"/>
      </w:pPr>
    </w:p>
    <w:p w14:paraId="544A7579" w14:textId="77777777" w:rsidR="006F5F12" w:rsidRDefault="006F5F12">
      <w:pPr>
        <w:pStyle w:val="BodyText"/>
      </w:pPr>
    </w:p>
    <w:p w14:paraId="47898D21" w14:textId="77777777" w:rsidR="006F5F12" w:rsidRDefault="006F5F12">
      <w:pPr>
        <w:pStyle w:val="BodyText"/>
      </w:pPr>
    </w:p>
    <w:p w14:paraId="02F81398" w14:textId="77777777" w:rsidR="006F5F12" w:rsidRDefault="006F5F12">
      <w:pPr>
        <w:pStyle w:val="BodyText"/>
        <w:spacing w:before="204"/>
      </w:pPr>
    </w:p>
    <w:p w14:paraId="02145137" w14:textId="77777777" w:rsidR="006F5F12" w:rsidRDefault="00000000">
      <w:pPr>
        <w:pStyle w:val="ListParagraph"/>
        <w:numPr>
          <w:ilvl w:val="0"/>
          <w:numId w:val="3"/>
        </w:numPr>
        <w:tabs>
          <w:tab w:val="left" w:pos="2957"/>
        </w:tabs>
        <w:spacing w:before="1"/>
        <w:ind w:left="2684" w:right="450" w:firstLine="0"/>
        <w:jc w:val="left"/>
        <w:rPr>
          <w:sz w:val="18"/>
        </w:rPr>
      </w:pPr>
      <w:r>
        <w:rPr>
          <w:noProof/>
          <w:sz w:val="18"/>
        </w:rPr>
        <w:drawing>
          <wp:anchor distT="0" distB="0" distL="0" distR="0" simplePos="0" relativeHeight="251668480" behindDoc="0" locked="0" layoutInCell="1" allowOverlap="1" wp14:anchorId="50119CD5" wp14:editId="4EBA6887">
            <wp:simplePos x="0" y="0"/>
            <wp:positionH relativeFrom="page">
              <wp:posOffset>5724021</wp:posOffset>
            </wp:positionH>
            <wp:positionV relativeFrom="paragraph">
              <wp:posOffset>-101452</wp:posOffset>
            </wp:positionV>
            <wp:extent cx="1485900" cy="1267967"/>
            <wp:effectExtent l="0" t="0" r="0" b="0"/>
            <wp:wrapNone/>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1485900" cy="1267967"/>
                    </a:xfrm>
                    <a:prstGeom prst="rect">
                      <a:avLst/>
                    </a:prstGeom>
                  </pic:spPr>
                </pic:pic>
              </a:graphicData>
            </a:graphic>
          </wp:anchor>
        </w:drawing>
      </w:r>
      <w:r>
        <w:rPr>
          <w:sz w:val="16"/>
        </w:rPr>
        <w:t>Битка с топката: дръжте тялото изправено, борете се с партньора си. Въртете топката настрани.</w:t>
      </w:r>
    </w:p>
    <w:p w14:paraId="607C57CA" w14:textId="77777777" w:rsidR="006F5F12" w:rsidRDefault="00000000">
      <w:pPr>
        <w:pStyle w:val="BodyText"/>
        <w:spacing w:before="1"/>
        <w:ind w:left="2684" w:right="122"/>
      </w:pPr>
      <w:r>
        <w:rPr>
          <w:sz w:val="16"/>
        </w:rPr>
        <w:t>Битка с топката: дръжте тялото изправено, борете се с партньора си. Завъртайте топката настрани.</w:t>
      </w:r>
    </w:p>
    <w:p w14:paraId="1D40C2B0" w14:textId="77777777" w:rsidR="006F5F12" w:rsidRDefault="006F5F12">
      <w:pPr>
        <w:pStyle w:val="BodyText"/>
        <w:sectPr w:rsidR="006F5F12">
          <w:pgSz w:w="16840" w:h="11900" w:orient="landscape"/>
          <w:pgMar w:top="1060" w:right="992" w:bottom="280" w:left="850" w:header="708" w:footer="708" w:gutter="0"/>
          <w:cols w:num="2" w:space="708" w:equalWidth="0">
            <w:col w:w="7213" w:space="786"/>
            <w:col w:w="6999" w:space="0"/>
          </w:cols>
        </w:sectPr>
      </w:pPr>
    </w:p>
    <w:p w14:paraId="587991C2" w14:textId="77777777" w:rsidR="006F5F12" w:rsidRDefault="00000000">
      <w:pPr>
        <w:pStyle w:val="ListParagraph"/>
        <w:numPr>
          <w:ilvl w:val="0"/>
          <w:numId w:val="3"/>
        </w:numPr>
        <w:tabs>
          <w:tab w:val="left" w:pos="2827"/>
        </w:tabs>
        <w:spacing w:before="108"/>
        <w:ind w:left="2557" w:right="46" w:firstLine="0"/>
        <w:jc w:val="left"/>
        <w:rPr>
          <w:sz w:val="18"/>
        </w:rPr>
      </w:pPr>
      <w:r>
        <w:rPr>
          <w:noProof/>
          <w:sz w:val="18"/>
        </w:rPr>
        <w:lastRenderedPageBreak/>
        <w:drawing>
          <wp:anchor distT="0" distB="0" distL="0" distR="0" simplePos="0" relativeHeight="251670528" behindDoc="0" locked="0" layoutInCell="1" allowOverlap="1" wp14:anchorId="6048D204" wp14:editId="64ADCE86">
            <wp:simplePos x="0" y="0"/>
            <wp:positionH relativeFrom="page">
              <wp:posOffset>728351</wp:posOffset>
            </wp:positionH>
            <wp:positionV relativeFrom="paragraph">
              <wp:posOffset>89915</wp:posOffset>
            </wp:positionV>
            <wp:extent cx="1321308" cy="1050036"/>
            <wp:effectExtent l="0" t="0" r="0" b="0"/>
            <wp:wrapNone/>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1321308" cy="1050036"/>
                    </a:xfrm>
                    <a:prstGeom prst="rect">
                      <a:avLst/>
                    </a:prstGeom>
                  </pic:spPr>
                </pic:pic>
              </a:graphicData>
            </a:graphic>
          </wp:anchor>
        </w:drawing>
      </w:r>
      <w:r>
        <w:rPr>
          <w:sz w:val="16"/>
        </w:rPr>
        <w:t>Мост: Поставете бедрата върху топката, сгънете горната част на тялото – сгънете ръцете, укрепвайте ръцете, поддържайте тялото в изправено положение. Мост: Поставете бедрата върху топката, сгънете горната част на тялото – сгънете ръцете, укрепвайте ръцете, поддържайте тялото в изправено положение.</w:t>
      </w:r>
    </w:p>
    <w:p w14:paraId="4AD9A5AE" w14:textId="77777777" w:rsidR="006F5F12" w:rsidRDefault="006F5F12">
      <w:pPr>
        <w:pStyle w:val="BodyText"/>
      </w:pPr>
    </w:p>
    <w:p w14:paraId="1AB5D4C3" w14:textId="77777777" w:rsidR="006F5F12" w:rsidRDefault="006F5F12">
      <w:pPr>
        <w:pStyle w:val="BodyText"/>
      </w:pPr>
    </w:p>
    <w:p w14:paraId="4CAFFA6E" w14:textId="77777777" w:rsidR="006F5F12" w:rsidRDefault="006F5F12">
      <w:pPr>
        <w:pStyle w:val="BodyText"/>
      </w:pPr>
    </w:p>
    <w:p w14:paraId="162733A4" w14:textId="77777777" w:rsidR="006F5F12" w:rsidRDefault="006F5F12">
      <w:pPr>
        <w:pStyle w:val="BodyText"/>
      </w:pPr>
    </w:p>
    <w:p w14:paraId="78F4E0B5" w14:textId="77777777" w:rsidR="006F5F12" w:rsidRDefault="006F5F12">
      <w:pPr>
        <w:pStyle w:val="BodyText"/>
      </w:pPr>
    </w:p>
    <w:p w14:paraId="655D808E" w14:textId="77777777" w:rsidR="006F5F12" w:rsidRDefault="006F5F12">
      <w:pPr>
        <w:pStyle w:val="BodyText"/>
      </w:pPr>
    </w:p>
    <w:p w14:paraId="4F19AAB7" w14:textId="77777777" w:rsidR="006F5F12" w:rsidRDefault="006F5F12">
      <w:pPr>
        <w:pStyle w:val="BodyText"/>
      </w:pPr>
    </w:p>
    <w:p w14:paraId="26B7143C" w14:textId="77777777" w:rsidR="006F5F12" w:rsidRDefault="00000000">
      <w:pPr>
        <w:pStyle w:val="ListParagraph"/>
        <w:numPr>
          <w:ilvl w:val="0"/>
          <w:numId w:val="3"/>
        </w:numPr>
        <w:tabs>
          <w:tab w:val="left" w:pos="2830"/>
        </w:tabs>
        <w:ind w:left="2557" w:right="72" w:firstLine="0"/>
        <w:jc w:val="left"/>
        <w:rPr>
          <w:sz w:val="18"/>
        </w:rPr>
      </w:pPr>
      <w:r>
        <w:rPr>
          <w:noProof/>
          <w:sz w:val="18"/>
        </w:rPr>
        <w:drawing>
          <wp:anchor distT="0" distB="0" distL="0" distR="0" simplePos="0" relativeHeight="251671552" behindDoc="0" locked="0" layoutInCell="1" allowOverlap="1" wp14:anchorId="7AD8DA2B" wp14:editId="6C36AE9C">
            <wp:simplePos x="0" y="0"/>
            <wp:positionH relativeFrom="page">
              <wp:posOffset>678059</wp:posOffset>
            </wp:positionH>
            <wp:positionV relativeFrom="paragraph">
              <wp:posOffset>-118368</wp:posOffset>
            </wp:positionV>
            <wp:extent cx="1371600" cy="1048511"/>
            <wp:effectExtent l="0" t="0" r="0" b="0"/>
            <wp:wrapNone/>
            <wp:docPr id="16"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stretch>
                      <a:fillRect/>
                    </a:stretch>
                  </pic:blipFill>
                  <pic:spPr>
                    <a:xfrm>
                      <a:off x="0" y="0"/>
                      <a:ext cx="1371600" cy="1048511"/>
                    </a:xfrm>
                    <a:prstGeom prst="rect">
                      <a:avLst/>
                    </a:prstGeom>
                  </pic:spPr>
                </pic:pic>
              </a:graphicData>
            </a:graphic>
          </wp:anchor>
        </w:drawing>
      </w:r>
      <w:r>
        <w:rPr>
          <w:sz w:val="16"/>
        </w:rPr>
        <w:t>Торсионна стабилност: натиснете балона с лактите и натиснете таза надолу, докато тялото е напълно изправено, и след това се върнете обратно.</w:t>
      </w:r>
    </w:p>
    <w:p w14:paraId="58900EE6" w14:textId="77777777" w:rsidR="006F5F12" w:rsidRDefault="00000000">
      <w:pPr>
        <w:pStyle w:val="BodyText"/>
        <w:spacing w:before="2"/>
        <w:ind w:left="2557" w:right="48"/>
      </w:pPr>
      <w:r>
        <w:rPr>
          <w:sz w:val="16"/>
        </w:rPr>
        <w:t>Торсионна стабилност: натиснете балона с лактите и натиснете таза надолу, докато тялото е напълно изправено, след което се върнете обратно.</w:t>
      </w:r>
    </w:p>
    <w:p w14:paraId="299863E0" w14:textId="77777777" w:rsidR="006F5F12" w:rsidRDefault="006F5F12">
      <w:pPr>
        <w:pStyle w:val="BodyText"/>
      </w:pPr>
    </w:p>
    <w:p w14:paraId="563C4571" w14:textId="77777777" w:rsidR="006F5F12" w:rsidRDefault="006F5F12">
      <w:pPr>
        <w:pStyle w:val="BodyText"/>
      </w:pPr>
    </w:p>
    <w:p w14:paraId="6140DB50" w14:textId="77777777" w:rsidR="006F5F12" w:rsidRDefault="006F5F12">
      <w:pPr>
        <w:pStyle w:val="BodyText"/>
      </w:pPr>
    </w:p>
    <w:p w14:paraId="102A6F0C" w14:textId="77777777" w:rsidR="006F5F12" w:rsidRDefault="006F5F12">
      <w:pPr>
        <w:pStyle w:val="BodyText"/>
      </w:pPr>
    </w:p>
    <w:p w14:paraId="46F2D0D0" w14:textId="77777777" w:rsidR="006F5F12" w:rsidRDefault="006F5F12">
      <w:pPr>
        <w:pStyle w:val="BodyText"/>
      </w:pPr>
    </w:p>
    <w:p w14:paraId="6C4190E7" w14:textId="77777777" w:rsidR="006F5F12" w:rsidRDefault="006F5F12">
      <w:pPr>
        <w:pStyle w:val="BodyText"/>
        <w:spacing w:before="206"/>
      </w:pPr>
    </w:p>
    <w:p w14:paraId="2A60E9DA" w14:textId="77777777" w:rsidR="006F5F12" w:rsidRDefault="00000000">
      <w:pPr>
        <w:pStyle w:val="ListParagraph"/>
        <w:numPr>
          <w:ilvl w:val="0"/>
          <w:numId w:val="3"/>
        </w:numPr>
        <w:tabs>
          <w:tab w:val="left" w:pos="2681"/>
        </w:tabs>
        <w:ind w:left="2411" w:firstLine="0"/>
        <w:jc w:val="left"/>
        <w:rPr>
          <w:sz w:val="18"/>
        </w:rPr>
      </w:pPr>
      <w:r>
        <w:rPr>
          <w:noProof/>
          <w:sz w:val="18"/>
        </w:rPr>
        <w:drawing>
          <wp:anchor distT="0" distB="0" distL="0" distR="0" simplePos="0" relativeHeight="251672576" behindDoc="0" locked="0" layoutInCell="1" allowOverlap="1" wp14:anchorId="08D594C8" wp14:editId="04B964BF">
            <wp:simplePos x="0" y="0"/>
            <wp:positionH relativeFrom="page">
              <wp:posOffset>678059</wp:posOffset>
            </wp:positionH>
            <wp:positionV relativeFrom="paragraph">
              <wp:posOffset>-107842</wp:posOffset>
            </wp:positionV>
            <wp:extent cx="1278636" cy="1078991"/>
            <wp:effectExtent l="0" t="0" r="0" b="0"/>
            <wp:wrapNone/>
            <wp:docPr id="17"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0" cstate="print"/>
                    <a:stretch>
                      <a:fillRect/>
                    </a:stretch>
                  </pic:blipFill>
                  <pic:spPr>
                    <a:xfrm>
                      <a:off x="0" y="0"/>
                      <a:ext cx="1278636" cy="1078991"/>
                    </a:xfrm>
                    <a:prstGeom prst="rect">
                      <a:avLst/>
                    </a:prstGeom>
                  </pic:spPr>
                </pic:pic>
              </a:graphicData>
            </a:graphic>
          </wp:anchor>
        </w:drawing>
      </w:r>
      <w:r>
        <w:rPr>
          <w:sz w:val="16"/>
        </w:rPr>
        <w:t xml:space="preserve">Повдигане на таза: легнете по гръб на подложка и опънете краката си върху топката, повдигнете таза, докато тялото ви е в равна позиция, след това отпуснете и се върнете </w:t>
      </w:r>
      <w:r>
        <w:rPr>
          <w:spacing w:val="-2"/>
          <w:sz w:val="16"/>
        </w:rPr>
        <w:t>обратно.</w:t>
      </w:r>
    </w:p>
    <w:p w14:paraId="62F81474" w14:textId="77777777" w:rsidR="006F5F12" w:rsidRDefault="00000000">
      <w:pPr>
        <w:pStyle w:val="BodyText"/>
        <w:spacing w:before="1"/>
        <w:ind w:left="2411" w:right="46"/>
        <w:jc w:val="both"/>
      </w:pPr>
      <w:r>
        <w:rPr>
          <w:sz w:val="16"/>
        </w:rPr>
        <w:t>Повдигане на таза: легнете по гръб на подложка и се опрете с краката на топката, повдигнете таза, докато тялото ви е в равна линия, след това отпуснете и се върнете обратно.</w:t>
      </w:r>
    </w:p>
    <w:p w14:paraId="6235922F" w14:textId="77777777" w:rsidR="006F5F12" w:rsidRDefault="006F5F12">
      <w:pPr>
        <w:pStyle w:val="BodyText"/>
      </w:pPr>
    </w:p>
    <w:p w14:paraId="3C36126E" w14:textId="77777777" w:rsidR="006F5F12" w:rsidRDefault="006F5F12">
      <w:pPr>
        <w:pStyle w:val="BodyText"/>
      </w:pPr>
    </w:p>
    <w:p w14:paraId="016DDB62" w14:textId="77777777" w:rsidR="006F5F12" w:rsidRDefault="006F5F12">
      <w:pPr>
        <w:pStyle w:val="BodyText"/>
      </w:pPr>
    </w:p>
    <w:p w14:paraId="6E85F4C6" w14:textId="77777777" w:rsidR="006F5F12" w:rsidRDefault="006F5F12">
      <w:pPr>
        <w:pStyle w:val="BodyText"/>
      </w:pPr>
    </w:p>
    <w:p w14:paraId="240C3649" w14:textId="77777777" w:rsidR="006F5F12" w:rsidRDefault="006F5F12">
      <w:pPr>
        <w:pStyle w:val="BodyText"/>
      </w:pPr>
    </w:p>
    <w:p w14:paraId="038B522F" w14:textId="77777777" w:rsidR="006F5F12" w:rsidRDefault="006F5F12">
      <w:pPr>
        <w:pStyle w:val="BodyText"/>
      </w:pPr>
    </w:p>
    <w:p w14:paraId="12DC8961" w14:textId="77777777" w:rsidR="006F5F12" w:rsidRDefault="006F5F12">
      <w:pPr>
        <w:pStyle w:val="BodyText"/>
        <w:spacing w:before="205"/>
      </w:pPr>
    </w:p>
    <w:p w14:paraId="318EF979" w14:textId="77777777" w:rsidR="006F5F12" w:rsidRDefault="00000000">
      <w:pPr>
        <w:pStyle w:val="ListParagraph"/>
        <w:numPr>
          <w:ilvl w:val="0"/>
          <w:numId w:val="3"/>
        </w:numPr>
        <w:tabs>
          <w:tab w:val="left" w:pos="2827"/>
        </w:tabs>
        <w:ind w:left="2557" w:right="158" w:firstLine="0"/>
        <w:jc w:val="left"/>
        <w:rPr>
          <w:sz w:val="18"/>
        </w:rPr>
      </w:pPr>
      <w:r>
        <w:rPr>
          <w:noProof/>
          <w:sz w:val="18"/>
        </w:rPr>
        <w:drawing>
          <wp:anchor distT="0" distB="0" distL="0" distR="0" simplePos="0" relativeHeight="251677696" behindDoc="0" locked="0" layoutInCell="1" allowOverlap="1" wp14:anchorId="575AADAE" wp14:editId="4CC5D230">
            <wp:simplePos x="0" y="0"/>
            <wp:positionH relativeFrom="page">
              <wp:posOffset>563759</wp:posOffset>
            </wp:positionH>
            <wp:positionV relativeFrom="paragraph">
              <wp:posOffset>-180976</wp:posOffset>
            </wp:positionV>
            <wp:extent cx="1485900" cy="1155191"/>
            <wp:effectExtent l="0" t="0" r="0" b="0"/>
            <wp:wrapNone/>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cstate="print"/>
                    <a:stretch>
                      <a:fillRect/>
                    </a:stretch>
                  </pic:blipFill>
                  <pic:spPr>
                    <a:xfrm>
                      <a:off x="0" y="0"/>
                      <a:ext cx="1485900" cy="1155191"/>
                    </a:xfrm>
                    <a:prstGeom prst="rect">
                      <a:avLst/>
                    </a:prstGeom>
                  </pic:spPr>
                </pic:pic>
              </a:graphicData>
            </a:graphic>
          </wp:anchor>
        </w:drawing>
      </w:r>
      <w:r>
        <w:rPr>
          <w:sz w:val="16"/>
        </w:rPr>
        <w:t>Укрепване на коленете: облегнете се с гръб на балона, повдигнете таза до нивото на коленете, ефектът ще бъде по-голям, ако използвате гира.</w:t>
      </w:r>
    </w:p>
    <w:p w14:paraId="55056961" w14:textId="77777777" w:rsidR="006F5F12" w:rsidRDefault="00000000">
      <w:pPr>
        <w:pStyle w:val="BodyText"/>
        <w:spacing w:before="1"/>
        <w:ind w:left="2557"/>
      </w:pPr>
      <w:r>
        <w:rPr>
          <w:sz w:val="16"/>
        </w:rPr>
        <w:t>Укрепване на коленете: облегнете се с гръб на балона, повдигнете таза до нивото на коленете, ефектът ще бъде по-голям, ако използвате гира.</w:t>
      </w:r>
    </w:p>
    <w:p w14:paraId="4BA88096" w14:textId="77777777" w:rsidR="006F5F12" w:rsidRDefault="00000000">
      <w:pPr>
        <w:pStyle w:val="ListParagraph"/>
        <w:numPr>
          <w:ilvl w:val="0"/>
          <w:numId w:val="3"/>
        </w:numPr>
        <w:tabs>
          <w:tab w:val="left" w:pos="2899"/>
        </w:tabs>
        <w:spacing w:before="108"/>
        <w:ind w:left="2626" w:right="774" w:firstLine="0"/>
        <w:jc w:val="left"/>
        <w:rPr>
          <w:sz w:val="18"/>
        </w:rPr>
      </w:pPr>
      <w:r>
        <w:rPr>
          <w:sz w:val="20"/>
        </w:rPr>
        <w:br w:type="column"/>
      </w:r>
      <w:r>
        <w:rPr>
          <w:sz w:val="16"/>
        </w:rPr>
        <w:t>Летене: класическо упражнение с гири на балон. Летене: класическо упражнение с гири на балон.</w:t>
      </w:r>
    </w:p>
    <w:p w14:paraId="1A59C5DF" w14:textId="77777777" w:rsidR="006F5F12" w:rsidRDefault="006F5F12">
      <w:pPr>
        <w:pStyle w:val="BodyText"/>
      </w:pPr>
    </w:p>
    <w:p w14:paraId="0108CB84" w14:textId="77777777" w:rsidR="006F5F12" w:rsidRDefault="006F5F12">
      <w:pPr>
        <w:pStyle w:val="BodyText"/>
      </w:pPr>
    </w:p>
    <w:p w14:paraId="49742FB7" w14:textId="77777777" w:rsidR="006F5F12" w:rsidRDefault="006F5F12">
      <w:pPr>
        <w:pStyle w:val="BodyText"/>
      </w:pPr>
    </w:p>
    <w:p w14:paraId="09575222" w14:textId="77777777" w:rsidR="006F5F12" w:rsidRDefault="006F5F12">
      <w:pPr>
        <w:pStyle w:val="BodyText"/>
      </w:pPr>
    </w:p>
    <w:p w14:paraId="75F68856" w14:textId="77777777" w:rsidR="006F5F12" w:rsidRDefault="006F5F12">
      <w:pPr>
        <w:pStyle w:val="BodyText"/>
      </w:pPr>
    </w:p>
    <w:p w14:paraId="0DD94EF8" w14:textId="77777777" w:rsidR="006F5F12" w:rsidRDefault="006F5F12">
      <w:pPr>
        <w:pStyle w:val="BodyText"/>
      </w:pPr>
    </w:p>
    <w:p w14:paraId="64B74028" w14:textId="77777777" w:rsidR="006F5F12" w:rsidRDefault="006F5F12">
      <w:pPr>
        <w:pStyle w:val="BodyText"/>
      </w:pPr>
    </w:p>
    <w:p w14:paraId="652523FB" w14:textId="77777777" w:rsidR="006F5F12" w:rsidRDefault="006F5F12">
      <w:pPr>
        <w:pStyle w:val="BodyText"/>
      </w:pPr>
    </w:p>
    <w:p w14:paraId="5CE25223" w14:textId="77777777" w:rsidR="006F5F12" w:rsidRDefault="006F5F12">
      <w:pPr>
        <w:pStyle w:val="BodyText"/>
      </w:pPr>
    </w:p>
    <w:p w14:paraId="7175EF84" w14:textId="77777777" w:rsidR="006F5F12" w:rsidRDefault="006F5F12">
      <w:pPr>
        <w:pStyle w:val="BodyText"/>
      </w:pPr>
    </w:p>
    <w:p w14:paraId="54727CE2" w14:textId="77777777" w:rsidR="006F5F12" w:rsidRDefault="006F5F12">
      <w:pPr>
        <w:pStyle w:val="BodyText"/>
        <w:spacing w:before="1"/>
      </w:pPr>
    </w:p>
    <w:p w14:paraId="472DD387" w14:textId="77777777" w:rsidR="006F5F12" w:rsidRDefault="00000000">
      <w:pPr>
        <w:pStyle w:val="ListParagraph"/>
        <w:numPr>
          <w:ilvl w:val="0"/>
          <w:numId w:val="3"/>
        </w:numPr>
        <w:tabs>
          <w:tab w:val="left" w:pos="3078"/>
        </w:tabs>
        <w:spacing w:before="1"/>
        <w:ind w:left="2805" w:right="352" w:firstLine="0"/>
        <w:jc w:val="left"/>
        <w:rPr>
          <w:sz w:val="18"/>
        </w:rPr>
      </w:pPr>
      <w:r>
        <w:rPr>
          <w:noProof/>
          <w:sz w:val="18"/>
        </w:rPr>
        <w:drawing>
          <wp:anchor distT="0" distB="0" distL="0" distR="0" simplePos="0" relativeHeight="251673600" behindDoc="0" locked="0" layoutInCell="1" allowOverlap="1" wp14:anchorId="5C1D5D71" wp14:editId="6D96A85E">
            <wp:simplePos x="0" y="0"/>
            <wp:positionH relativeFrom="page">
              <wp:posOffset>5763646</wp:posOffset>
            </wp:positionH>
            <wp:positionV relativeFrom="paragraph">
              <wp:posOffset>-230994</wp:posOffset>
            </wp:positionV>
            <wp:extent cx="1565147" cy="1306067"/>
            <wp:effectExtent l="0" t="0" r="0" b="0"/>
            <wp:wrapNone/>
            <wp:docPr id="19"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cstate="print"/>
                    <a:stretch>
                      <a:fillRect/>
                    </a:stretch>
                  </pic:blipFill>
                  <pic:spPr>
                    <a:xfrm>
                      <a:off x="0" y="0"/>
                      <a:ext cx="1565147" cy="1306067"/>
                    </a:xfrm>
                    <a:prstGeom prst="rect">
                      <a:avLst/>
                    </a:prstGeom>
                  </pic:spPr>
                </pic:pic>
              </a:graphicData>
            </a:graphic>
          </wp:anchor>
        </w:drawing>
      </w:r>
      <w:r>
        <w:rPr>
          <w:noProof/>
          <w:sz w:val="18"/>
        </w:rPr>
        <w:drawing>
          <wp:anchor distT="0" distB="0" distL="0" distR="0" simplePos="0" relativeHeight="251676672" behindDoc="0" locked="0" layoutInCell="1" allowOverlap="1" wp14:anchorId="47C602B4" wp14:editId="1262843E">
            <wp:simplePos x="0" y="0"/>
            <wp:positionH relativeFrom="page">
              <wp:posOffset>5685264</wp:posOffset>
            </wp:positionH>
            <wp:positionV relativeFrom="paragraph">
              <wp:posOffset>-1782426</wp:posOffset>
            </wp:positionV>
            <wp:extent cx="1529229" cy="1307591"/>
            <wp:effectExtent l="0" t="0" r="0" b="0"/>
            <wp:wrapNone/>
            <wp:docPr id="20"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1529229" cy="1307591"/>
                    </a:xfrm>
                    <a:prstGeom prst="rect">
                      <a:avLst/>
                    </a:prstGeom>
                  </pic:spPr>
                </pic:pic>
              </a:graphicData>
            </a:graphic>
          </wp:anchor>
        </w:drawing>
      </w:r>
      <w:r>
        <w:rPr>
          <w:sz w:val="16"/>
        </w:rPr>
        <w:t xml:space="preserve">Бенчпрес с гира: допълнително упражнение към традиционното укрепване на гръдните мускули, можете да променяте позицията си на </w:t>
      </w:r>
      <w:r>
        <w:rPr>
          <w:spacing w:val="-2"/>
          <w:sz w:val="16"/>
        </w:rPr>
        <w:t>топката.</w:t>
      </w:r>
    </w:p>
    <w:p w14:paraId="4418AB53" w14:textId="77777777" w:rsidR="006F5F12" w:rsidRDefault="00000000">
      <w:pPr>
        <w:pStyle w:val="BodyText"/>
        <w:spacing w:line="205" w:lineRule="exact"/>
        <w:ind w:left="2806"/>
      </w:pPr>
      <w:r>
        <w:rPr>
          <w:sz w:val="16"/>
        </w:rPr>
        <w:t xml:space="preserve">Бенчпрес с гира: допълнително </w:t>
      </w:r>
      <w:r>
        <w:rPr>
          <w:spacing w:val="-4"/>
          <w:sz w:val="16"/>
        </w:rPr>
        <w:t>упражнение</w:t>
      </w:r>
    </w:p>
    <w:p w14:paraId="01715B5C" w14:textId="77777777" w:rsidR="006F5F12" w:rsidRDefault="00000000">
      <w:pPr>
        <w:pStyle w:val="BodyText"/>
        <w:spacing w:before="1"/>
        <w:ind w:left="3122" w:right="662" w:hanging="317"/>
      </w:pPr>
      <w:r>
        <w:rPr>
          <w:sz w:val="16"/>
        </w:rPr>
        <w:t>към традиционното укрепване на гръдните мускули, можете да променяте позицията си на топката</w:t>
      </w:r>
    </w:p>
    <w:p w14:paraId="74CA817B" w14:textId="77777777" w:rsidR="006F5F12" w:rsidRDefault="006F5F12">
      <w:pPr>
        <w:pStyle w:val="BodyText"/>
      </w:pPr>
    </w:p>
    <w:p w14:paraId="17D63A35" w14:textId="77777777" w:rsidR="006F5F12" w:rsidRDefault="006F5F12">
      <w:pPr>
        <w:pStyle w:val="BodyText"/>
      </w:pPr>
    </w:p>
    <w:p w14:paraId="1083BF46" w14:textId="77777777" w:rsidR="006F5F12" w:rsidRDefault="006F5F12">
      <w:pPr>
        <w:pStyle w:val="BodyText"/>
      </w:pPr>
    </w:p>
    <w:p w14:paraId="294DA6DD" w14:textId="77777777" w:rsidR="006F5F12" w:rsidRDefault="006F5F12">
      <w:pPr>
        <w:pStyle w:val="BodyText"/>
        <w:spacing w:before="206"/>
      </w:pPr>
    </w:p>
    <w:p w14:paraId="23073C3C" w14:textId="77777777" w:rsidR="006F5F12" w:rsidRDefault="00000000">
      <w:pPr>
        <w:pStyle w:val="ListParagraph"/>
        <w:numPr>
          <w:ilvl w:val="0"/>
          <w:numId w:val="3"/>
        </w:numPr>
        <w:tabs>
          <w:tab w:val="left" w:pos="3078"/>
        </w:tabs>
        <w:ind w:left="2805" w:right="168" w:firstLine="0"/>
        <w:jc w:val="left"/>
        <w:rPr>
          <w:sz w:val="18"/>
        </w:rPr>
      </w:pPr>
      <w:r>
        <w:rPr>
          <w:noProof/>
          <w:sz w:val="18"/>
        </w:rPr>
        <w:drawing>
          <wp:anchor distT="0" distB="0" distL="0" distR="0" simplePos="0" relativeHeight="251674624" behindDoc="0" locked="0" layoutInCell="1" allowOverlap="1" wp14:anchorId="6877F19F" wp14:editId="5C7D5C51">
            <wp:simplePos x="0" y="0"/>
            <wp:positionH relativeFrom="page">
              <wp:posOffset>5768218</wp:posOffset>
            </wp:positionH>
            <wp:positionV relativeFrom="paragraph">
              <wp:posOffset>-178211</wp:posOffset>
            </wp:positionV>
            <wp:extent cx="1560575" cy="1239011"/>
            <wp:effectExtent l="0" t="0" r="0" b="0"/>
            <wp:wrapNone/>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4" cstate="print"/>
                    <a:stretch>
                      <a:fillRect/>
                    </a:stretch>
                  </pic:blipFill>
                  <pic:spPr>
                    <a:xfrm>
                      <a:off x="0" y="0"/>
                      <a:ext cx="1560575" cy="1239011"/>
                    </a:xfrm>
                    <a:prstGeom prst="rect">
                      <a:avLst/>
                    </a:prstGeom>
                  </pic:spPr>
                </pic:pic>
              </a:graphicData>
            </a:graphic>
          </wp:anchor>
        </w:drawing>
      </w:r>
      <w:r>
        <w:rPr>
          <w:sz w:val="16"/>
        </w:rPr>
        <w:t xml:space="preserve">Въртене на долната част на тялото: от позиция на лицеви опори завъртете краката на една страна, като единият крак остава на топката, върнете се в изходна позиция, след което сменете страни. Въртене на долната част на тялото: от позиция на лицеви опори завъртете краката на една страна, като единият крак остава на топката, върнете се в изходна позиция, след което сменете </w:t>
      </w:r>
      <w:r>
        <w:rPr>
          <w:spacing w:val="-2"/>
          <w:sz w:val="16"/>
        </w:rPr>
        <w:t>страни.</w:t>
      </w:r>
    </w:p>
    <w:p w14:paraId="679E9C5E" w14:textId="77777777" w:rsidR="006F5F12" w:rsidRDefault="006F5F12">
      <w:pPr>
        <w:pStyle w:val="BodyText"/>
      </w:pPr>
    </w:p>
    <w:p w14:paraId="4AE1A26E" w14:textId="77777777" w:rsidR="006F5F12" w:rsidRDefault="006F5F12">
      <w:pPr>
        <w:pStyle w:val="BodyText"/>
      </w:pPr>
    </w:p>
    <w:p w14:paraId="4D213F76" w14:textId="77777777" w:rsidR="006F5F12" w:rsidRDefault="006F5F12">
      <w:pPr>
        <w:pStyle w:val="BodyText"/>
      </w:pPr>
    </w:p>
    <w:p w14:paraId="0F8C621E" w14:textId="77777777" w:rsidR="006F5F12" w:rsidRDefault="006F5F12">
      <w:pPr>
        <w:pStyle w:val="BodyText"/>
      </w:pPr>
    </w:p>
    <w:p w14:paraId="179CE0FB" w14:textId="77777777" w:rsidR="006F5F12" w:rsidRDefault="006F5F12">
      <w:pPr>
        <w:pStyle w:val="BodyText"/>
        <w:spacing w:before="206"/>
      </w:pPr>
    </w:p>
    <w:p w14:paraId="786FCCFB" w14:textId="77777777" w:rsidR="006F5F12" w:rsidRDefault="00000000">
      <w:pPr>
        <w:pStyle w:val="ListParagraph"/>
        <w:numPr>
          <w:ilvl w:val="0"/>
          <w:numId w:val="3"/>
        </w:numPr>
        <w:tabs>
          <w:tab w:val="left" w:pos="2548"/>
        </w:tabs>
        <w:ind w:left="2275" w:right="355" w:firstLine="0"/>
        <w:jc w:val="left"/>
        <w:rPr>
          <w:sz w:val="18"/>
        </w:rPr>
      </w:pPr>
      <w:r>
        <w:rPr>
          <w:noProof/>
          <w:sz w:val="18"/>
        </w:rPr>
        <w:drawing>
          <wp:anchor distT="0" distB="0" distL="0" distR="0" simplePos="0" relativeHeight="251675648" behindDoc="0" locked="0" layoutInCell="1" allowOverlap="1" wp14:anchorId="504B7D6B" wp14:editId="7B176495">
            <wp:simplePos x="0" y="0"/>
            <wp:positionH relativeFrom="page">
              <wp:posOffset>5768218</wp:posOffset>
            </wp:positionH>
            <wp:positionV relativeFrom="paragraph">
              <wp:posOffset>-153439</wp:posOffset>
            </wp:positionV>
            <wp:extent cx="1222247" cy="996696"/>
            <wp:effectExtent l="0" t="0" r="0" b="0"/>
            <wp:wrapNone/>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5" cstate="print"/>
                    <a:stretch>
                      <a:fillRect/>
                    </a:stretch>
                  </pic:blipFill>
                  <pic:spPr>
                    <a:xfrm>
                      <a:off x="0" y="0"/>
                      <a:ext cx="1222247" cy="996696"/>
                    </a:xfrm>
                    <a:prstGeom prst="rect">
                      <a:avLst/>
                    </a:prstGeom>
                  </pic:spPr>
                </pic:pic>
              </a:graphicData>
            </a:graphic>
          </wp:anchor>
        </w:drawing>
      </w:r>
      <w:r>
        <w:rPr>
          <w:sz w:val="16"/>
        </w:rPr>
        <w:t>Навеждане настрани: легнете на една страна върху топката, повдигайте и спускайте горната част на тялото.</w:t>
      </w:r>
    </w:p>
    <w:p w14:paraId="7417A42E" w14:textId="77777777" w:rsidR="006F5F12" w:rsidRDefault="00000000">
      <w:pPr>
        <w:pStyle w:val="BodyText"/>
        <w:spacing w:before="2"/>
        <w:ind w:left="2275"/>
      </w:pPr>
      <w:r>
        <w:rPr>
          <w:sz w:val="16"/>
        </w:rPr>
        <w:t>Навеждане настрани: легнете на една страна върху топката, повдигайте и спускайте горната част на тялото.</w:t>
      </w:r>
    </w:p>
    <w:p w14:paraId="4A02613C" w14:textId="77777777" w:rsidR="006F5F12" w:rsidRDefault="006F5F12">
      <w:pPr>
        <w:pStyle w:val="BodyText"/>
        <w:sectPr w:rsidR="006F5F12">
          <w:pgSz w:w="16840" w:h="11900" w:orient="landscape"/>
          <w:pgMar w:top="1020" w:right="992" w:bottom="280" w:left="850" w:header="708" w:footer="708" w:gutter="0"/>
          <w:cols w:num="2" w:space="708" w:equalWidth="0">
            <w:col w:w="7208" w:space="857"/>
            <w:col w:w="6933" w:space="0"/>
          </w:cols>
        </w:sectPr>
      </w:pPr>
    </w:p>
    <w:p w14:paraId="5859239F" w14:textId="77777777" w:rsidR="006F5F12" w:rsidRDefault="006F5F12">
      <w:pPr>
        <w:pStyle w:val="BodyText"/>
        <w:spacing w:before="8"/>
        <w:rPr>
          <w:sz w:val="9"/>
        </w:rPr>
      </w:pPr>
    </w:p>
    <w:p w14:paraId="6EB86905" w14:textId="77777777" w:rsidR="006F5F12" w:rsidRDefault="006F5F12">
      <w:pPr>
        <w:pStyle w:val="BodyText"/>
        <w:rPr>
          <w:sz w:val="9"/>
        </w:rPr>
        <w:sectPr w:rsidR="006F5F12">
          <w:pgSz w:w="16840" w:h="11900" w:orient="landscape"/>
          <w:pgMar w:top="1200" w:right="992" w:bottom="280" w:left="850" w:header="708" w:footer="708" w:gutter="0"/>
          <w:cols w:space="708"/>
        </w:sectPr>
      </w:pPr>
    </w:p>
    <w:p w14:paraId="33A1D1FD" w14:textId="77777777" w:rsidR="006F5F12" w:rsidRDefault="00000000">
      <w:pPr>
        <w:pStyle w:val="ListParagraph"/>
        <w:numPr>
          <w:ilvl w:val="0"/>
          <w:numId w:val="3"/>
        </w:numPr>
        <w:tabs>
          <w:tab w:val="left" w:pos="2731"/>
        </w:tabs>
        <w:spacing w:before="92"/>
        <w:ind w:left="2461" w:right="38" w:firstLine="0"/>
        <w:jc w:val="left"/>
        <w:rPr>
          <w:sz w:val="18"/>
        </w:rPr>
      </w:pPr>
      <w:r>
        <w:rPr>
          <w:noProof/>
          <w:sz w:val="18"/>
        </w:rPr>
        <w:drawing>
          <wp:anchor distT="0" distB="0" distL="0" distR="0" simplePos="0" relativeHeight="251681792" behindDoc="0" locked="0" layoutInCell="1" allowOverlap="1" wp14:anchorId="4B7AABDA" wp14:editId="3C1FB09F">
            <wp:simplePos x="0" y="0"/>
            <wp:positionH relativeFrom="page">
              <wp:posOffset>670439</wp:posOffset>
            </wp:positionH>
            <wp:positionV relativeFrom="paragraph">
              <wp:posOffset>-69272</wp:posOffset>
            </wp:positionV>
            <wp:extent cx="1318260" cy="1109472"/>
            <wp:effectExtent l="0" t="0" r="0" b="0"/>
            <wp:wrapNone/>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6" cstate="print"/>
                    <a:stretch>
                      <a:fillRect/>
                    </a:stretch>
                  </pic:blipFill>
                  <pic:spPr>
                    <a:xfrm>
                      <a:off x="0" y="0"/>
                      <a:ext cx="1318260" cy="1109472"/>
                    </a:xfrm>
                    <a:prstGeom prst="rect">
                      <a:avLst/>
                    </a:prstGeom>
                  </pic:spPr>
                </pic:pic>
              </a:graphicData>
            </a:graphic>
          </wp:anchor>
        </w:drawing>
      </w:r>
      <w:r>
        <w:rPr>
          <w:sz w:val="16"/>
        </w:rPr>
        <w:t>Укрепване на коленните сухожилия: поставете единия крак на земята, претърколете топката назад и преместете горната част на тялото напред, за да разтегнете крака, докато не е напълно изпънат, след което сменете страни. Укрепване на коленните сухожилия: поставете единия крак на земята, претърколете топката назад и преместете горната част на тялото напред, за да разтегнете крака, докато не е напълно изпънат, след което сменете страни.</w:t>
      </w:r>
    </w:p>
    <w:p w14:paraId="6201A369" w14:textId="77777777" w:rsidR="006F5F12" w:rsidRDefault="006F5F12">
      <w:pPr>
        <w:pStyle w:val="BodyText"/>
      </w:pPr>
    </w:p>
    <w:p w14:paraId="73E6DE70" w14:textId="77777777" w:rsidR="006F5F12" w:rsidRDefault="006F5F12">
      <w:pPr>
        <w:pStyle w:val="BodyText"/>
      </w:pPr>
    </w:p>
    <w:p w14:paraId="7AF07315" w14:textId="77777777" w:rsidR="006F5F12" w:rsidRDefault="006F5F12">
      <w:pPr>
        <w:pStyle w:val="BodyText"/>
      </w:pPr>
    </w:p>
    <w:p w14:paraId="757BEB54" w14:textId="77777777" w:rsidR="006F5F12" w:rsidRDefault="006F5F12">
      <w:pPr>
        <w:pStyle w:val="BodyText"/>
      </w:pPr>
    </w:p>
    <w:p w14:paraId="2DFFFBB7" w14:textId="77777777" w:rsidR="006F5F12" w:rsidRDefault="006F5F12">
      <w:pPr>
        <w:pStyle w:val="BodyText"/>
      </w:pPr>
    </w:p>
    <w:p w14:paraId="50685B3E" w14:textId="77777777" w:rsidR="006F5F12" w:rsidRDefault="006F5F12">
      <w:pPr>
        <w:pStyle w:val="BodyText"/>
      </w:pPr>
    </w:p>
    <w:p w14:paraId="4E814977" w14:textId="77777777" w:rsidR="006F5F12" w:rsidRDefault="00000000">
      <w:pPr>
        <w:pStyle w:val="ListParagraph"/>
        <w:numPr>
          <w:ilvl w:val="0"/>
          <w:numId w:val="3"/>
        </w:numPr>
        <w:tabs>
          <w:tab w:val="left" w:pos="2839"/>
          <w:tab w:val="left" w:pos="3380"/>
        </w:tabs>
        <w:ind w:left="2569" w:right="113" w:firstLine="0"/>
        <w:jc w:val="left"/>
        <w:rPr>
          <w:sz w:val="18"/>
        </w:rPr>
      </w:pPr>
      <w:r>
        <w:rPr>
          <w:noProof/>
          <w:sz w:val="18"/>
        </w:rPr>
        <w:drawing>
          <wp:anchor distT="0" distB="0" distL="0" distR="0" simplePos="0" relativeHeight="251680768" behindDoc="0" locked="0" layoutInCell="1" allowOverlap="1" wp14:anchorId="26C7A937" wp14:editId="54B37A92">
            <wp:simplePos x="0" y="0"/>
            <wp:positionH relativeFrom="page">
              <wp:posOffset>619061</wp:posOffset>
            </wp:positionH>
            <wp:positionV relativeFrom="paragraph">
              <wp:posOffset>-113842</wp:posOffset>
            </wp:positionV>
            <wp:extent cx="1438218" cy="1138427"/>
            <wp:effectExtent l="0" t="0" r="0" b="0"/>
            <wp:wrapNone/>
            <wp:docPr id="24" name="Image 24"/>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7" cstate="print"/>
                    <a:stretch>
                      <a:fillRect/>
                    </a:stretch>
                  </pic:blipFill>
                  <pic:spPr>
                    <a:xfrm>
                      <a:off x="0" y="0"/>
                      <a:ext cx="1438218" cy="1138427"/>
                    </a:xfrm>
                    <a:prstGeom prst="rect">
                      <a:avLst/>
                    </a:prstGeom>
                  </pic:spPr>
                </pic:pic>
              </a:graphicData>
            </a:graphic>
          </wp:anchor>
        </w:drawing>
      </w:r>
      <w:r>
        <w:rPr>
          <w:sz w:val="16"/>
        </w:rPr>
        <w:t>Укрепване на гръдните мускули, разтягане на гръбнака: коленичете, опрете ръцете си на</w:t>
      </w:r>
      <w:r>
        <w:rPr>
          <w:sz w:val="16"/>
        </w:rPr>
        <w:tab/>
        <w:t xml:space="preserve">балона и го преместете напред, докато </w:t>
      </w:r>
      <w:r>
        <w:rPr>
          <w:spacing w:val="-2"/>
          <w:sz w:val="16"/>
        </w:rPr>
        <w:t>ръцете ви</w:t>
      </w:r>
      <w:r>
        <w:rPr>
          <w:sz w:val="16"/>
        </w:rPr>
        <w:t xml:space="preserve"> са изпънати</w:t>
      </w:r>
      <w:r>
        <w:rPr>
          <w:spacing w:val="-2"/>
          <w:sz w:val="16"/>
        </w:rPr>
        <w:t>.</w:t>
      </w:r>
    </w:p>
    <w:p w14:paraId="50EC424E" w14:textId="77777777" w:rsidR="006F5F12" w:rsidRDefault="00000000">
      <w:pPr>
        <w:pStyle w:val="BodyText"/>
        <w:spacing w:before="1"/>
        <w:ind w:left="2569" w:right="77"/>
      </w:pPr>
      <w:r>
        <w:rPr>
          <w:sz w:val="16"/>
        </w:rPr>
        <w:t>Укрепване на гръдните мускули, разтягане на гръбнака: коленичете, опрете ръцете си на топката и я преместете напред, докато ръцете ви са изпънати.</w:t>
      </w:r>
    </w:p>
    <w:p w14:paraId="12B88FA4" w14:textId="77777777" w:rsidR="006F5F12" w:rsidRDefault="006F5F12">
      <w:pPr>
        <w:pStyle w:val="BodyText"/>
      </w:pPr>
    </w:p>
    <w:p w14:paraId="4D6B503B" w14:textId="77777777" w:rsidR="006F5F12" w:rsidRDefault="006F5F12">
      <w:pPr>
        <w:pStyle w:val="BodyText"/>
      </w:pPr>
    </w:p>
    <w:p w14:paraId="28F1D67B" w14:textId="77777777" w:rsidR="006F5F12" w:rsidRDefault="006F5F12">
      <w:pPr>
        <w:pStyle w:val="BodyText"/>
      </w:pPr>
    </w:p>
    <w:p w14:paraId="60BDE780" w14:textId="77777777" w:rsidR="006F5F12" w:rsidRDefault="006F5F12">
      <w:pPr>
        <w:pStyle w:val="BodyText"/>
      </w:pPr>
    </w:p>
    <w:p w14:paraId="706709E4" w14:textId="77777777" w:rsidR="006F5F12" w:rsidRDefault="006F5F12">
      <w:pPr>
        <w:pStyle w:val="BodyText"/>
      </w:pPr>
    </w:p>
    <w:p w14:paraId="3BF35B5A" w14:textId="77777777" w:rsidR="006F5F12" w:rsidRDefault="00000000">
      <w:pPr>
        <w:pStyle w:val="ListParagraph"/>
        <w:numPr>
          <w:ilvl w:val="0"/>
          <w:numId w:val="3"/>
        </w:numPr>
        <w:tabs>
          <w:tab w:val="left" w:pos="2823"/>
        </w:tabs>
        <w:ind w:left="2553" w:right="168" w:firstLine="0"/>
        <w:jc w:val="left"/>
        <w:rPr>
          <w:sz w:val="18"/>
        </w:rPr>
      </w:pPr>
      <w:r>
        <w:rPr>
          <w:noProof/>
          <w:sz w:val="18"/>
        </w:rPr>
        <w:drawing>
          <wp:anchor distT="0" distB="0" distL="0" distR="0" simplePos="0" relativeHeight="251678720" behindDoc="0" locked="0" layoutInCell="1" allowOverlap="1" wp14:anchorId="047219D8" wp14:editId="28562F0A">
            <wp:simplePos x="0" y="0"/>
            <wp:positionH relativeFrom="page">
              <wp:posOffset>606431</wp:posOffset>
            </wp:positionH>
            <wp:positionV relativeFrom="paragraph">
              <wp:posOffset>-65206</wp:posOffset>
            </wp:positionV>
            <wp:extent cx="1440180" cy="1164336"/>
            <wp:effectExtent l="0" t="0" r="0" b="0"/>
            <wp:wrapNone/>
            <wp:docPr id="25" name="Image 25"/>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8" cstate="print"/>
                    <a:stretch>
                      <a:fillRect/>
                    </a:stretch>
                  </pic:blipFill>
                  <pic:spPr>
                    <a:xfrm>
                      <a:off x="0" y="0"/>
                      <a:ext cx="1440180" cy="1164336"/>
                    </a:xfrm>
                    <a:prstGeom prst="rect">
                      <a:avLst/>
                    </a:prstGeom>
                  </pic:spPr>
                </pic:pic>
              </a:graphicData>
            </a:graphic>
          </wp:anchor>
        </w:drawing>
      </w:r>
      <w:r>
        <w:rPr>
          <w:sz w:val="16"/>
        </w:rPr>
        <w:t>Укрепване на бедрата: поставете единия крак върху другото коляно и завъртете крака, за да се разтегне външната страна, и притеглете топката</w:t>
      </w:r>
    </w:p>
    <w:p w14:paraId="0204585A" w14:textId="77777777" w:rsidR="006F5F12" w:rsidRDefault="00000000">
      <w:pPr>
        <w:pStyle w:val="BodyText"/>
        <w:spacing w:before="1" w:line="207" w:lineRule="exact"/>
        <w:ind w:left="2553"/>
      </w:pPr>
      <w:r>
        <w:rPr>
          <w:sz w:val="16"/>
        </w:rPr>
        <w:t xml:space="preserve">към себе си, докато почувствате, че </w:t>
      </w:r>
      <w:r>
        <w:rPr>
          <w:spacing w:val="-2"/>
          <w:sz w:val="16"/>
        </w:rPr>
        <w:t>укрепвате.</w:t>
      </w:r>
    </w:p>
    <w:p w14:paraId="7BBE2133" w14:textId="77777777" w:rsidR="006F5F12" w:rsidRDefault="00000000">
      <w:pPr>
        <w:pStyle w:val="BodyText"/>
        <w:ind w:left="2553" w:right="40"/>
      </w:pPr>
      <w:r>
        <w:rPr>
          <w:sz w:val="16"/>
        </w:rPr>
        <w:t>Укрепване на бедрата: поставете единия крак върху другото коляно и завъртете крака, за да се разтегне външната страна, и притеглете топката към себе си, докато почувствате, че се укрепвате.</w:t>
      </w:r>
    </w:p>
    <w:p w14:paraId="480C9DB0" w14:textId="77777777" w:rsidR="006F5F12" w:rsidRDefault="006F5F12">
      <w:pPr>
        <w:pStyle w:val="BodyText"/>
      </w:pPr>
    </w:p>
    <w:p w14:paraId="270A3298" w14:textId="77777777" w:rsidR="006F5F12" w:rsidRDefault="006F5F12">
      <w:pPr>
        <w:pStyle w:val="BodyText"/>
      </w:pPr>
    </w:p>
    <w:p w14:paraId="4D43B9E6" w14:textId="77777777" w:rsidR="006F5F12" w:rsidRDefault="006F5F12">
      <w:pPr>
        <w:pStyle w:val="BodyText"/>
      </w:pPr>
    </w:p>
    <w:p w14:paraId="3A3F8DBD" w14:textId="77777777" w:rsidR="006F5F12" w:rsidRDefault="006F5F12">
      <w:pPr>
        <w:pStyle w:val="BodyText"/>
      </w:pPr>
    </w:p>
    <w:p w14:paraId="332D55B1" w14:textId="77777777" w:rsidR="006F5F12" w:rsidRDefault="006F5F12">
      <w:pPr>
        <w:pStyle w:val="BodyText"/>
        <w:spacing w:before="206"/>
      </w:pPr>
    </w:p>
    <w:p w14:paraId="6D3D2C75" w14:textId="77777777" w:rsidR="006F5F12" w:rsidRDefault="00000000">
      <w:pPr>
        <w:pStyle w:val="BodyText"/>
        <w:spacing w:before="1"/>
        <w:ind w:left="2550" w:right="2168"/>
      </w:pPr>
      <w:r>
        <w:rPr>
          <w:noProof/>
        </w:rPr>
        <w:drawing>
          <wp:anchor distT="0" distB="0" distL="0" distR="0" simplePos="0" relativeHeight="251679744" behindDoc="0" locked="0" layoutInCell="1" allowOverlap="1" wp14:anchorId="0D57559F" wp14:editId="6A7C7712">
            <wp:simplePos x="0" y="0"/>
            <wp:positionH relativeFrom="page">
              <wp:posOffset>606431</wp:posOffset>
            </wp:positionH>
            <wp:positionV relativeFrom="paragraph">
              <wp:posOffset>-144146</wp:posOffset>
            </wp:positionV>
            <wp:extent cx="1440180" cy="1328927"/>
            <wp:effectExtent l="0" t="0" r="0" b="0"/>
            <wp:wrapNone/>
            <wp:docPr id="26" name="Image 26"/>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9" cstate="print"/>
                    <a:stretch>
                      <a:fillRect/>
                    </a:stretch>
                  </pic:blipFill>
                  <pic:spPr>
                    <a:xfrm>
                      <a:off x="0" y="0"/>
                      <a:ext cx="1440180" cy="1328927"/>
                    </a:xfrm>
                    <a:prstGeom prst="rect">
                      <a:avLst/>
                    </a:prstGeom>
                  </pic:spPr>
                </pic:pic>
              </a:graphicData>
            </a:graphic>
          </wp:anchor>
        </w:drawing>
      </w:r>
      <w:r>
        <w:rPr>
          <w:sz w:val="16"/>
        </w:rPr>
        <w:t>24,25. Релаксационни позиции. Релаксационни позиции.</w:t>
      </w:r>
    </w:p>
    <w:p w14:paraId="5EDF7771" w14:textId="77777777" w:rsidR="006F5F12" w:rsidRDefault="00000000">
      <w:pPr>
        <w:pStyle w:val="BodyText"/>
      </w:pPr>
      <w:r>
        <w:rPr>
          <w:sz w:val="16"/>
        </w:rPr>
        <w:br w:type="column"/>
      </w:r>
    </w:p>
    <w:p w14:paraId="3DF61C77" w14:textId="77777777" w:rsidR="006F5F12" w:rsidRDefault="006F5F12">
      <w:pPr>
        <w:pStyle w:val="BodyText"/>
      </w:pPr>
    </w:p>
    <w:p w14:paraId="25AEE915" w14:textId="77777777" w:rsidR="006F5F12" w:rsidRDefault="006F5F12">
      <w:pPr>
        <w:pStyle w:val="BodyText"/>
      </w:pPr>
    </w:p>
    <w:p w14:paraId="42309B07" w14:textId="77777777" w:rsidR="006F5F12" w:rsidRDefault="006F5F12">
      <w:pPr>
        <w:pStyle w:val="BodyText"/>
      </w:pPr>
    </w:p>
    <w:p w14:paraId="5DB8318F" w14:textId="77777777" w:rsidR="006F5F12" w:rsidRDefault="006F5F12">
      <w:pPr>
        <w:pStyle w:val="BodyText"/>
      </w:pPr>
    </w:p>
    <w:p w14:paraId="7E5228DE" w14:textId="77777777" w:rsidR="006F5F12" w:rsidRDefault="006F5F12">
      <w:pPr>
        <w:pStyle w:val="BodyText"/>
      </w:pPr>
    </w:p>
    <w:p w14:paraId="30F6B866" w14:textId="77777777" w:rsidR="006F5F12" w:rsidRDefault="006F5F12">
      <w:pPr>
        <w:pStyle w:val="BodyText"/>
      </w:pPr>
    </w:p>
    <w:p w14:paraId="040CDC54" w14:textId="77777777" w:rsidR="006F5F12" w:rsidRDefault="006F5F12">
      <w:pPr>
        <w:pStyle w:val="BodyText"/>
      </w:pPr>
    </w:p>
    <w:p w14:paraId="7C6D29A0" w14:textId="77777777" w:rsidR="006F5F12" w:rsidRDefault="006F5F12">
      <w:pPr>
        <w:pStyle w:val="BodyText"/>
      </w:pPr>
    </w:p>
    <w:p w14:paraId="02E2D84A" w14:textId="77777777" w:rsidR="006F5F12" w:rsidRDefault="006F5F12">
      <w:pPr>
        <w:pStyle w:val="BodyText"/>
        <w:spacing w:before="24"/>
      </w:pPr>
    </w:p>
    <w:p w14:paraId="5390376B" w14:textId="77777777" w:rsidR="006F5F12" w:rsidRDefault="00000000">
      <w:pPr>
        <w:pStyle w:val="BodyText"/>
        <w:ind w:left="105" w:right="4719"/>
      </w:pPr>
      <w:r>
        <w:rPr>
          <w:sz w:val="16"/>
        </w:rPr>
        <w:t>26-29. Позиция на слушателя. Позиция на слушателя.</w:t>
      </w:r>
    </w:p>
    <w:p w14:paraId="5EAAE7FA" w14:textId="77777777" w:rsidR="006F5F12" w:rsidRDefault="006F5F12">
      <w:pPr>
        <w:pStyle w:val="BodyText"/>
      </w:pPr>
    </w:p>
    <w:p w14:paraId="5D924613" w14:textId="77777777" w:rsidR="006F5F12" w:rsidRDefault="006F5F12">
      <w:pPr>
        <w:pStyle w:val="BodyText"/>
      </w:pPr>
    </w:p>
    <w:p w14:paraId="4F972217" w14:textId="77777777" w:rsidR="006F5F12" w:rsidRDefault="006F5F12">
      <w:pPr>
        <w:pStyle w:val="BodyText"/>
      </w:pPr>
    </w:p>
    <w:p w14:paraId="7403A85D" w14:textId="77777777" w:rsidR="006F5F12" w:rsidRDefault="006F5F12">
      <w:pPr>
        <w:pStyle w:val="BodyText"/>
        <w:spacing w:before="73"/>
      </w:pPr>
    </w:p>
    <w:p w14:paraId="4B5EFA16" w14:textId="77777777" w:rsidR="006F5F12" w:rsidRDefault="00000000">
      <w:pPr>
        <w:pStyle w:val="Heading2"/>
        <w:spacing w:line="319" w:lineRule="auto"/>
        <w:ind w:left="105" w:right="3935"/>
      </w:pPr>
      <w:r>
        <w:rPr>
          <w:noProof/>
        </w:rPr>
        <w:drawing>
          <wp:anchor distT="0" distB="0" distL="0" distR="0" simplePos="0" relativeHeight="251682816" behindDoc="0" locked="0" layoutInCell="1" allowOverlap="1" wp14:anchorId="43F0E43A" wp14:editId="0B705420">
            <wp:simplePos x="0" y="0"/>
            <wp:positionH relativeFrom="page">
              <wp:posOffset>5938906</wp:posOffset>
            </wp:positionH>
            <wp:positionV relativeFrom="paragraph">
              <wp:posOffset>-2230761</wp:posOffset>
            </wp:positionV>
            <wp:extent cx="3279647" cy="1106424"/>
            <wp:effectExtent l="0" t="0" r="0" b="0"/>
            <wp:wrapNone/>
            <wp:docPr id="27" name="Image 27"/>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0" cstate="print"/>
                    <a:stretch>
                      <a:fillRect/>
                    </a:stretch>
                  </pic:blipFill>
                  <pic:spPr>
                    <a:xfrm>
                      <a:off x="0" y="0"/>
                      <a:ext cx="3279647" cy="1106424"/>
                    </a:xfrm>
                    <a:prstGeom prst="rect">
                      <a:avLst/>
                    </a:prstGeom>
                  </pic:spPr>
                </pic:pic>
              </a:graphicData>
            </a:graphic>
          </wp:anchor>
        </w:drawing>
      </w:r>
      <w:r>
        <w:rPr>
          <w:sz w:val="16"/>
        </w:rPr>
        <w:t>Гаранционни условия, рекламации Общи положения и определения</w:t>
      </w:r>
    </w:p>
    <w:p w14:paraId="15ACF30A" w14:textId="77777777" w:rsidR="006F5F12" w:rsidRDefault="00000000">
      <w:pPr>
        <w:pStyle w:val="BodyText"/>
        <w:ind w:left="105" w:right="150"/>
      </w:pPr>
      <w:r>
        <w:rPr>
          <w:sz w:val="16"/>
        </w:rPr>
        <w:t>Настоящите гаранционни условия и ред за рекламации уреждат условията и обхвата на гаранцията, предоставяна от продавача за стоките, доставени на купувача, както и процедурата за разглеждане на рекламационни претенции, предявени от купувача за доставените стоки.</w:t>
      </w:r>
      <w:r>
        <w:rPr>
          <w:spacing w:val="-4"/>
          <w:sz w:val="16"/>
        </w:rPr>
        <w:t xml:space="preserve"> </w:t>
      </w:r>
      <w:r>
        <w:rPr>
          <w:sz w:val="16"/>
        </w:rPr>
        <w:t>Гаранционните условия и рекламационният ред се ръководят от съответните разпоредби на Закон № 40/1964 Сб., Граждански кодекс, Закон № 513/1991 Сб., Търговски кодекс, и Закон № 634/1992 Сб., Закон за защита на потребителите, в редакцията на по-късните разпоредби, и то дори в случаи, които не са упоменати в тези гаранционни условия и рекламационен ред.</w:t>
      </w:r>
    </w:p>
    <w:p w14:paraId="26F48054" w14:textId="77777777" w:rsidR="006F5F12" w:rsidRDefault="00000000">
      <w:pPr>
        <w:pStyle w:val="BodyText"/>
        <w:ind w:left="105" w:right="342"/>
        <w:jc w:val="both"/>
      </w:pPr>
      <w:r>
        <w:rPr>
          <w:sz w:val="16"/>
        </w:rPr>
        <w:t>Продавачът е дружеството SEVEN SPORT s.r.o. със седалище в Боживойова 35/878, 13000 Прага, ИД 26847264, вписано в търговския регистър, воден от Окръжния съд в Прага, раздел С, вписване 116888.</w:t>
      </w:r>
    </w:p>
    <w:p w14:paraId="0CEBEB1D" w14:textId="77777777" w:rsidR="006F5F12" w:rsidRDefault="00000000">
      <w:pPr>
        <w:pStyle w:val="BodyText"/>
        <w:ind w:left="105" w:right="301"/>
        <w:jc w:val="both"/>
      </w:pPr>
      <w:r>
        <w:rPr>
          <w:sz w:val="16"/>
        </w:rPr>
        <w:t>Съгласно действащото законодателство се прави разграничение между купувач, който е потребител, и купувач, който не е потребител.</w:t>
      </w:r>
    </w:p>
    <w:p w14:paraId="51A76DC8" w14:textId="77777777" w:rsidR="006F5F12" w:rsidRDefault="00000000">
      <w:pPr>
        <w:pStyle w:val="BodyText"/>
        <w:ind w:left="105" w:right="150"/>
      </w:pPr>
      <w:r>
        <w:rPr>
          <w:sz w:val="16"/>
        </w:rPr>
        <w:t>„Покупател потребител“ или просто „потребител“ е лице, което при сключването и изпълнението на договора не действа в рамките на своята търговска или друга стопанска дейност.</w:t>
      </w:r>
    </w:p>
    <w:p w14:paraId="1F2B7EFB" w14:textId="77777777" w:rsidR="006F5F12" w:rsidRDefault="00000000">
      <w:pPr>
        <w:pStyle w:val="BodyText"/>
        <w:ind w:left="105" w:right="182"/>
      </w:pPr>
      <w:r>
        <w:rPr>
          <w:sz w:val="16"/>
        </w:rPr>
        <w:t xml:space="preserve">„Купувач, който не е „потребител“, е предприемач, който закупува продукти или ползва услуги с цел своята стопанска дейност с тези продукти или услуги. Този купувач се ръководи от рамковия договор за покупка и търговските условия в обхвата, който го засяга, и от търговския </w:t>
      </w:r>
      <w:r>
        <w:rPr>
          <w:spacing w:val="-2"/>
          <w:sz w:val="16"/>
        </w:rPr>
        <w:t>законник.</w:t>
      </w:r>
    </w:p>
    <w:p w14:paraId="62B3172F" w14:textId="77777777" w:rsidR="006F5F12" w:rsidRDefault="00000000">
      <w:pPr>
        <w:pStyle w:val="BodyText"/>
        <w:ind w:left="105" w:right="150"/>
      </w:pPr>
      <w:r>
        <w:rPr>
          <w:sz w:val="16"/>
        </w:rPr>
        <w:t>Настоящите гаранционни условия и ред за рекламации са неразделна част от всеки договор за покупка, сключен между продавача и купувача. Гаранционните условия и редът за рекламации са валидни и задължителни, освен ако в договора за покупка или в допълнение към този договор или в друго писмено споразумение страните не са се договорили друго.</w:t>
      </w:r>
    </w:p>
    <w:p w14:paraId="0B8D422A" w14:textId="77777777" w:rsidR="006F5F12" w:rsidRDefault="00000000">
      <w:pPr>
        <w:pStyle w:val="Heading2"/>
        <w:spacing w:before="205" w:line="205" w:lineRule="exact"/>
        <w:ind w:left="105"/>
      </w:pPr>
      <w:r>
        <w:rPr>
          <w:sz w:val="16"/>
        </w:rPr>
        <w:t xml:space="preserve">Гаранционни </w:t>
      </w:r>
      <w:r>
        <w:rPr>
          <w:spacing w:val="-2"/>
          <w:sz w:val="16"/>
        </w:rPr>
        <w:t>условия</w:t>
      </w:r>
    </w:p>
    <w:p w14:paraId="453001CD" w14:textId="77777777" w:rsidR="006F5F12" w:rsidRDefault="00000000">
      <w:pPr>
        <w:pStyle w:val="BodyText"/>
        <w:spacing w:line="205" w:lineRule="exact"/>
        <w:ind w:left="105"/>
      </w:pPr>
      <w:r>
        <w:rPr>
          <w:sz w:val="16"/>
        </w:rPr>
        <w:t xml:space="preserve">Гаранционен </w:t>
      </w:r>
      <w:r>
        <w:rPr>
          <w:spacing w:val="-4"/>
          <w:sz w:val="16"/>
        </w:rPr>
        <w:t>срок</w:t>
      </w:r>
    </w:p>
    <w:p w14:paraId="5DC1E652" w14:textId="77777777" w:rsidR="006F5F12" w:rsidRDefault="00000000">
      <w:pPr>
        <w:pStyle w:val="BodyText"/>
        <w:ind w:left="105" w:right="150"/>
      </w:pPr>
      <w:r>
        <w:rPr>
          <w:sz w:val="16"/>
        </w:rPr>
        <w:t>Продавачът предоставя на купувача гаранция за качеството на стоките за срок от 24 месеца, освен ако от гаранционния лист, фактурата за стоките, доставната бележка или друг документ за стоките не следва различен срок.</w:t>
      </w:r>
    </w:p>
    <w:p w14:paraId="72ADB140" w14:textId="77777777" w:rsidR="006F5F12" w:rsidRDefault="006F5F12">
      <w:pPr>
        <w:pStyle w:val="BodyText"/>
        <w:sectPr w:rsidR="006F5F12">
          <w:type w:val="continuous"/>
          <w:pgSz w:w="16840" w:h="11900" w:orient="landscape"/>
          <w:pgMar w:top="180" w:right="992" w:bottom="280" w:left="850" w:header="708" w:footer="708" w:gutter="0"/>
          <w:cols w:num="2" w:space="708" w:equalWidth="0">
            <w:col w:w="7230" w:space="587"/>
            <w:col w:w="7181" w:space="0"/>
          </w:cols>
        </w:sectPr>
      </w:pPr>
    </w:p>
    <w:p w14:paraId="0C75DFCF" w14:textId="77777777" w:rsidR="006F5F12" w:rsidRDefault="00000000">
      <w:pPr>
        <w:pStyle w:val="BodyText"/>
        <w:spacing w:before="68"/>
        <w:ind w:left="282"/>
      </w:pPr>
      <w:r>
        <w:rPr>
          <w:sz w:val="16"/>
        </w:rPr>
        <w:lastRenderedPageBreak/>
        <w:t>гаранционни срокове, предоставени от продавача. Законовата продължителност на гаранцията, предоставена на потребителя, не се засяга от това.</w:t>
      </w:r>
    </w:p>
    <w:p w14:paraId="2117CFE8" w14:textId="77777777" w:rsidR="006F5F12" w:rsidRDefault="00000000">
      <w:pPr>
        <w:pStyle w:val="BodyText"/>
        <w:spacing w:before="1"/>
        <w:ind w:left="282"/>
      </w:pPr>
      <w:r>
        <w:rPr>
          <w:sz w:val="16"/>
        </w:rPr>
        <w:t xml:space="preserve">С гаранцията за качество продавачът поема задължението, че доставената стока ще бъде годна за употреба за обичайната или договорената цел за определен период от време и че ще запази обичайните или договорените </w:t>
      </w:r>
      <w:r>
        <w:rPr>
          <w:spacing w:val="-2"/>
          <w:sz w:val="16"/>
        </w:rPr>
        <w:t>свойства.</w:t>
      </w:r>
    </w:p>
    <w:p w14:paraId="298FCA9A" w14:textId="77777777" w:rsidR="006F5F12" w:rsidRDefault="006F5F12">
      <w:pPr>
        <w:pStyle w:val="BodyText"/>
        <w:spacing w:before="5"/>
      </w:pPr>
    </w:p>
    <w:p w14:paraId="16D68BBD" w14:textId="2381D5E8" w:rsidR="006F5F12" w:rsidRDefault="00000000">
      <w:pPr>
        <w:pStyle w:val="BodyText"/>
        <w:spacing w:before="68"/>
        <w:ind w:left="282" w:right="108"/>
      </w:pPr>
      <w:r>
        <w:rPr>
          <w:sz w:val="16"/>
        </w:rPr>
        <w:t>Продавачът разглежда рекламацията в срок от 30 дни от получаването на дефектната стока, освен ако не е договорен по-дълъг срок. За ден на разглеждане се счита денят, в който поправената или заменената стока е предадена на купувача. Ако продавачът не е в състояние да разгледа рекламацията в посочения срок поради характера на дефекта, той се договаря с купувача за алтернативно решение. Ако не се стигне до такова споразумение, продавачът е длъжен да предостави на купувача финансово обезщетение под формата на кредитно известие.</w:t>
      </w:r>
    </w:p>
    <w:p w14:paraId="3FBB8F54" w14:textId="6F1C7BC9" w:rsidR="006F5F12" w:rsidRDefault="006F5F12">
      <w:pPr>
        <w:pStyle w:val="BodyText"/>
        <w:spacing w:before="119"/>
        <w:rPr>
          <w:sz w:val="20"/>
        </w:rPr>
      </w:pPr>
    </w:p>
    <w:p w14:paraId="19764FCD" w14:textId="77777777" w:rsidR="006F5F12" w:rsidRDefault="00000000">
      <w:pPr>
        <w:pStyle w:val="BodyText"/>
        <w:tabs>
          <w:tab w:val="left" w:pos="4998"/>
        </w:tabs>
        <w:spacing w:before="190"/>
        <w:ind w:left="282"/>
        <w:rPr>
          <w:spacing w:val="-2"/>
          <w:sz w:val="16"/>
        </w:rPr>
      </w:pPr>
      <w:r>
        <w:rPr>
          <w:sz w:val="16"/>
        </w:rPr>
        <w:t xml:space="preserve">Дата </w:t>
      </w:r>
      <w:r>
        <w:rPr>
          <w:spacing w:val="-2"/>
          <w:sz w:val="16"/>
        </w:rPr>
        <w:t>на продажбата:</w:t>
      </w:r>
      <w:r>
        <w:rPr>
          <w:sz w:val="16"/>
        </w:rPr>
        <w:tab/>
        <w:t xml:space="preserve">Печат и подпис на </w:t>
      </w:r>
      <w:r>
        <w:rPr>
          <w:spacing w:val="-2"/>
          <w:sz w:val="16"/>
        </w:rPr>
        <w:t>продавача:</w:t>
      </w:r>
    </w:p>
    <w:p w14:paraId="65B99E2A" w14:textId="1CE5E3AA" w:rsidR="002D4483" w:rsidRDefault="002D4483">
      <w:pPr>
        <w:pStyle w:val="BodyText"/>
        <w:tabs>
          <w:tab w:val="left" w:pos="4998"/>
        </w:tabs>
        <w:spacing w:before="190"/>
        <w:ind w:left="282"/>
      </w:pPr>
      <w:r w:rsidRPr="002D4483">
        <w:rPr>
          <w:noProof/>
        </w:rPr>
        <w:drawing>
          <wp:inline distT="0" distB="0" distL="0" distR="0" wp14:anchorId="38A4AB7D" wp14:editId="5605119F">
            <wp:extent cx="4537075" cy="1511935"/>
            <wp:effectExtent l="0" t="0" r="0" b="0"/>
            <wp:docPr id="1479257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7075" cy="1511935"/>
                    </a:xfrm>
                    <a:prstGeom prst="rect">
                      <a:avLst/>
                    </a:prstGeom>
                    <a:noFill/>
                    <a:ln>
                      <a:noFill/>
                    </a:ln>
                  </pic:spPr>
                </pic:pic>
              </a:graphicData>
            </a:graphic>
          </wp:inline>
        </w:drawing>
      </w:r>
    </w:p>
    <w:sectPr w:rsidR="002D4483">
      <w:pgSz w:w="16840" w:h="11900" w:orient="landscape"/>
      <w:pgMar w:top="1060" w:right="992" w:bottom="280" w:left="850" w:header="708" w:footer="708" w:gutter="0"/>
      <w:cols w:num="2" w:space="708" w:equalWidth="0">
        <w:col w:w="7237" w:space="403"/>
        <w:col w:w="7358"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47E46"/>
    <w:multiLevelType w:val="hybridMultilevel"/>
    <w:tmpl w:val="00000000"/>
    <w:lvl w:ilvl="0" w:tplc="4C3295DA">
      <w:numFmt w:val="bullet"/>
      <w:lvlText w:val="-"/>
      <w:lvlJc w:val="left"/>
      <w:pPr>
        <w:ind w:left="282" w:hanging="106"/>
      </w:pPr>
      <w:rPr>
        <w:rFonts w:ascii="Times New Roman" w:eastAsia="Times New Roman" w:hAnsi="Times New Roman" w:cs="Times New Roman" w:hint="default"/>
        <w:b w:val="0"/>
        <w:bCs w:val="0"/>
        <w:i w:val="0"/>
        <w:iCs w:val="0"/>
        <w:spacing w:val="0"/>
        <w:w w:val="100"/>
        <w:sz w:val="18"/>
        <w:szCs w:val="18"/>
        <w:lang w:val="cs-CZ" w:eastAsia="en-US" w:bidi="ar-SA"/>
      </w:rPr>
    </w:lvl>
    <w:lvl w:ilvl="1" w:tplc="64244CE2">
      <w:numFmt w:val="bullet"/>
      <w:lvlText w:val="•"/>
      <w:lvlJc w:val="left"/>
      <w:pPr>
        <w:ind w:left="975" w:hanging="106"/>
      </w:pPr>
      <w:rPr>
        <w:rFonts w:hint="default"/>
        <w:lang w:val="cs-CZ" w:eastAsia="en-US" w:bidi="ar-SA"/>
      </w:rPr>
    </w:lvl>
    <w:lvl w:ilvl="2" w:tplc="FE0810C2">
      <w:numFmt w:val="bullet"/>
      <w:lvlText w:val="•"/>
      <w:lvlJc w:val="left"/>
      <w:pPr>
        <w:ind w:left="1671" w:hanging="106"/>
      </w:pPr>
      <w:rPr>
        <w:rFonts w:hint="default"/>
        <w:lang w:val="cs-CZ" w:eastAsia="en-US" w:bidi="ar-SA"/>
      </w:rPr>
    </w:lvl>
    <w:lvl w:ilvl="3" w:tplc="4C409356">
      <w:numFmt w:val="bullet"/>
      <w:lvlText w:val="•"/>
      <w:lvlJc w:val="left"/>
      <w:pPr>
        <w:ind w:left="2366" w:hanging="106"/>
      </w:pPr>
      <w:rPr>
        <w:rFonts w:hint="default"/>
        <w:lang w:val="cs-CZ" w:eastAsia="en-US" w:bidi="ar-SA"/>
      </w:rPr>
    </w:lvl>
    <w:lvl w:ilvl="4" w:tplc="DB468AE8">
      <w:numFmt w:val="bullet"/>
      <w:lvlText w:val="•"/>
      <w:lvlJc w:val="left"/>
      <w:pPr>
        <w:ind w:left="3062" w:hanging="106"/>
      </w:pPr>
      <w:rPr>
        <w:rFonts w:hint="default"/>
        <w:lang w:val="cs-CZ" w:eastAsia="en-US" w:bidi="ar-SA"/>
      </w:rPr>
    </w:lvl>
    <w:lvl w:ilvl="5" w:tplc="72B4CD58">
      <w:numFmt w:val="bullet"/>
      <w:lvlText w:val="•"/>
      <w:lvlJc w:val="left"/>
      <w:pPr>
        <w:ind w:left="3758" w:hanging="106"/>
      </w:pPr>
      <w:rPr>
        <w:rFonts w:hint="default"/>
        <w:lang w:val="cs-CZ" w:eastAsia="en-US" w:bidi="ar-SA"/>
      </w:rPr>
    </w:lvl>
    <w:lvl w:ilvl="6" w:tplc="4C525D0A">
      <w:numFmt w:val="bullet"/>
      <w:lvlText w:val="•"/>
      <w:lvlJc w:val="left"/>
      <w:pPr>
        <w:ind w:left="4453" w:hanging="106"/>
      </w:pPr>
      <w:rPr>
        <w:rFonts w:hint="default"/>
        <w:lang w:val="cs-CZ" w:eastAsia="en-US" w:bidi="ar-SA"/>
      </w:rPr>
    </w:lvl>
    <w:lvl w:ilvl="7" w:tplc="D17C2F2A">
      <w:numFmt w:val="bullet"/>
      <w:lvlText w:val="•"/>
      <w:lvlJc w:val="left"/>
      <w:pPr>
        <w:ind w:left="5149" w:hanging="106"/>
      </w:pPr>
      <w:rPr>
        <w:rFonts w:hint="default"/>
        <w:lang w:val="cs-CZ" w:eastAsia="en-US" w:bidi="ar-SA"/>
      </w:rPr>
    </w:lvl>
    <w:lvl w:ilvl="8" w:tplc="A32C58DA">
      <w:numFmt w:val="bullet"/>
      <w:lvlText w:val="•"/>
      <w:lvlJc w:val="left"/>
      <w:pPr>
        <w:ind w:left="5844" w:hanging="106"/>
      </w:pPr>
      <w:rPr>
        <w:rFonts w:hint="default"/>
        <w:lang w:val="cs-CZ" w:eastAsia="en-US" w:bidi="ar-SA"/>
      </w:rPr>
    </w:lvl>
  </w:abstractNum>
  <w:abstractNum w:abstractNumId="1" w15:restartNumberingAfterBreak="0">
    <w:nsid w:val="0D6B3A90"/>
    <w:multiLevelType w:val="hybridMultilevel"/>
    <w:tmpl w:val="00000000"/>
    <w:lvl w:ilvl="0" w:tplc="9DFC72F2">
      <w:start w:val="1"/>
      <w:numFmt w:val="decimal"/>
      <w:lvlText w:val="%1."/>
      <w:lvlJc w:val="left"/>
      <w:pPr>
        <w:ind w:left="2713" w:hanging="183"/>
        <w:jc w:val="right"/>
      </w:pPr>
      <w:rPr>
        <w:rFonts w:ascii="Times New Roman" w:eastAsia="Times New Roman" w:hAnsi="Times New Roman" w:cs="Times New Roman" w:hint="default"/>
        <w:b w:val="0"/>
        <w:bCs w:val="0"/>
        <w:i w:val="0"/>
        <w:iCs w:val="0"/>
        <w:spacing w:val="0"/>
        <w:w w:val="100"/>
        <w:sz w:val="18"/>
        <w:szCs w:val="18"/>
        <w:lang w:val="cs-CZ" w:eastAsia="en-US" w:bidi="ar-SA"/>
      </w:rPr>
    </w:lvl>
    <w:lvl w:ilvl="1" w:tplc="5088C196">
      <w:numFmt w:val="bullet"/>
      <w:lvlText w:val="•"/>
      <w:lvlJc w:val="left"/>
      <w:pPr>
        <w:ind w:left="3156" w:hanging="183"/>
      </w:pPr>
      <w:rPr>
        <w:rFonts w:hint="default"/>
        <w:lang w:val="cs-CZ" w:eastAsia="en-US" w:bidi="ar-SA"/>
      </w:rPr>
    </w:lvl>
    <w:lvl w:ilvl="2" w:tplc="501A5FAE">
      <w:numFmt w:val="bullet"/>
      <w:lvlText w:val="•"/>
      <w:lvlJc w:val="left"/>
      <w:pPr>
        <w:ind w:left="3593" w:hanging="183"/>
      </w:pPr>
      <w:rPr>
        <w:rFonts w:hint="default"/>
        <w:lang w:val="cs-CZ" w:eastAsia="en-US" w:bidi="ar-SA"/>
      </w:rPr>
    </w:lvl>
    <w:lvl w:ilvl="3" w:tplc="2778B2A6">
      <w:numFmt w:val="bullet"/>
      <w:lvlText w:val="•"/>
      <w:lvlJc w:val="left"/>
      <w:pPr>
        <w:ind w:left="4030" w:hanging="183"/>
      </w:pPr>
      <w:rPr>
        <w:rFonts w:hint="default"/>
        <w:lang w:val="cs-CZ" w:eastAsia="en-US" w:bidi="ar-SA"/>
      </w:rPr>
    </w:lvl>
    <w:lvl w:ilvl="4" w:tplc="0E5895B2">
      <w:numFmt w:val="bullet"/>
      <w:lvlText w:val="•"/>
      <w:lvlJc w:val="left"/>
      <w:pPr>
        <w:ind w:left="4467" w:hanging="183"/>
      </w:pPr>
      <w:rPr>
        <w:rFonts w:hint="default"/>
        <w:lang w:val="cs-CZ" w:eastAsia="en-US" w:bidi="ar-SA"/>
      </w:rPr>
    </w:lvl>
    <w:lvl w:ilvl="5" w:tplc="77603D44">
      <w:numFmt w:val="bullet"/>
      <w:lvlText w:val="•"/>
      <w:lvlJc w:val="left"/>
      <w:pPr>
        <w:ind w:left="4903" w:hanging="183"/>
      </w:pPr>
      <w:rPr>
        <w:rFonts w:hint="default"/>
        <w:lang w:val="cs-CZ" w:eastAsia="en-US" w:bidi="ar-SA"/>
      </w:rPr>
    </w:lvl>
    <w:lvl w:ilvl="6" w:tplc="C6B244EC">
      <w:numFmt w:val="bullet"/>
      <w:lvlText w:val="•"/>
      <w:lvlJc w:val="left"/>
      <w:pPr>
        <w:ind w:left="5340" w:hanging="183"/>
      </w:pPr>
      <w:rPr>
        <w:rFonts w:hint="default"/>
        <w:lang w:val="cs-CZ" w:eastAsia="en-US" w:bidi="ar-SA"/>
      </w:rPr>
    </w:lvl>
    <w:lvl w:ilvl="7" w:tplc="7A381344">
      <w:numFmt w:val="bullet"/>
      <w:lvlText w:val="•"/>
      <w:lvlJc w:val="left"/>
      <w:pPr>
        <w:ind w:left="5777" w:hanging="183"/>
      </w:pPr>
      <w:rPr>
        <w:rFonts w:hint="default"/>
        <w:lang w:val="cs-CZ" w:eastAsia="en-US" w:bidi="ar-SA"/>
      </w:rPr>
    </w:lvl>
    <w:lvl w:ilvl="8" w:tplc="9E06DF4C">
      <w:numFmt w:val="bullet"/>
      <w:lvlText w:val="•"/>
      <w:lvlJc w:val="left"/>
      <w:pPr>
        <w:ind w:left="6214" w:hanging="183"/>
      </w:pPr>
      <w:rPr>
        <w:rFonts w:hint="default"/>
        <w:lang w:val="cs-CZ" w:eastAsia="en-US" w:bidi="ar-SA"/>
      </w:rPr>
    </w:lvl>
  </w:abstractNum>
  <w:abstractNum w:abstractNumId="2" w15:restartNumberingAfterBreak="0">
    <w:nsid w:val="22C5F27A"/>
    <w:multiLevelType w:val="hybridMultilevel"/>
    <w:tmpl w:val="00000000"/>
    <w:lvl w:ilvl="0" w:tplc="E7761A8A">
      <w:start w:val="1"/>
      <w:numFmt w:val="decimal"/>
      <w:lvlText w:val="%1."/>
      <w:lvlJc w:val="left"/>
      <w:pPr>
        <w:ind w:left="990" w:hanging="348"/>
        <w:jc w:val="left"/>
      </w:pPr>
      <w:rPr>
        <w:rFonts w:ascii="Times New Roman" w:eastAsia="Times New Roman" w:hAnsi="Times New Roman" w:cs="Times New Roman" w:hint="default"/>
        <w:b w:val="0"/>
        <w:bCs w:val="0"/>
        <w:i w:val="0"/>
        <w:iCs w:val="0"/>
        <w:color w:val="221E1F"/>
        <w:spacing w:val="0"/>
        <w:w w:val="100"/>
        <w:sz w:val="18"/>
        <w:szCs w:val="18"/>
        <w:lang w:val="cs-CZ" w:eastAsia="en-US" w:bidi="ar-SA"/>
      </w:rPr>
    </w:lvl>
    <w:lvl w:ilvl="1" w:tplc="9266C36E">
      <w:numFmt w:val="bullet"/>
      <w:lvlText w:val="•"/>
      <w:lvlJc w:val="left"/>
      <w:pPr>
        <w:ind w:left="1623" w:hanging="348"/>
      </w:pPr>
      <w:rPr>
        <w:rFonts w:hint="default"/>
        <w:lang w:val="cs-CZ" w:eastAsia="en-US" w:bidi="ar-SA"/>
      </w:rPr>
    </w:lvl>
    <w:lvl w:ilvl="2" w:tplc="F56014E4">
      <w:numFmt w:val="bullet"/>
      <w:lvlText w:val="•"/>
      <w:lvlJc w:val="left"/>
      <w:pPr>
        <w:ind w:left="2247" w:hanging="348"/>
      </w:pPr>
      <w:rPr>
        <w:rFonts w:hint="default"/>
        <w:lang w:val="cs-CZ" w:eastAsia="en-US" w:bidi="ar-SA"/>
      </w:rPr>
    </w:lvl>
    <w:lvl w:ilvl="3" w:tplc="C384324C">
      <w:numFmt w:val="bullet"/>
      <w:lvlText w:val="•"/>
      <w:lvlJc w:val="left"/>
      <w:pPr>
        <w:ind w:left="2871" w:hanging="348"/>
      </w:pPr>
      <w:rPr>
        <w:rFonts w:hint="default"/>
        <w:lang w:val="cs-CZ" w:eastAsia="en-US" w:bidi="ar-SA"/>
      </w:rPr>
    </w:lvl>
    <w:lvl w:ilvl="4" w:tplc="FCC00A50">
      <w:numFmt w:val="bullet"/>
      <w:lvlText w:val="•"/>
      <w:lvlJc w:val="left"/>
      <w:pPr>
        <w:ind w:left="3495" w:hanging="348"/>
      </w:pPr>
      <w:rPr>
        <w:rFonts w:hint="default"/>
        <w:lang w:val="cs-CZ" w:eastAsia="en-US" w:bidi="ar-SA"/>
      </w:rPr>
    </w:lvl>
    <w:lvl w:ilvl="5" w:tplc="F6A0F4F6">
      <w:numFmt w:val="bullet"/>
      <w:lvlText w:val="•"/>
      <w:lvlJc w:val="left"/>
      <w:pPr>
        <w:ind w:left="4119" w:hanging="348"/>
      </w:pPr>
      <w:rPr>
        <w:rFonts w:hint="default"/>
        <w:lang w:val="cs-CZ" w:eastAsia="en-US" w:bidi="ar-SA"/>
      </w:rPr>
    </w:lvl>
    <w:lvl w:ilvl="6" w:tplc="46721452">
      <w:numFmt w:val="bullet"/>
      <w:lvlText w:val="•"/>
      <w:lvlJc w:val="left"/>
      <w:pPr>
        <w:ind w:left="4743" w:hanging="348"/>
      </w:pPr>
      <w:rPr>
        <w:rFonts w:hint="default"/>
        <w:lang w:val="cs-CZ" w:eastAsia="en-US" w:bidi="ar-SA"/>
      </w:rPr>
    </w:lvl>
    <w:lvl w:ilvl="7" w:tplc="F43AED82">
      <w:numFmt w:val="bullet"/>
      <w:lvlText w:val="•"/>
      <w:lvlJc w:val="left"/>
      <w:pPr>
        <w:ind w:left="5367" w:hanging="348"/>
      </w:pPr>
      <w:rPr>
        <w:rFonts w:hint="default"/>
        <w:lang w:val="cs-CZ" w:eastAsia="en-US" w:bidi="ar-SA"/>
      </w:rPr>
    </w:lvl>
    <w:lvl w:ilvl="8" w:tplc="2D7EBFD6">
      <w:numFmt w:val="bullet"/>
      <w:lvlText w:val="•"/>
      <w:lvlJc w:val="left"/>
      <w:pPr>
        <w:ind w:left="5990" w:hanging="348"/>
      </w:pPr>
      <w:rPr>
        <w:rFonts w:hint="default"/>
        <w:lang w:val="cs-CZ" w:eastAsia="en-US" w:bidi="ar-SA"/>
      </w:rPr>
    </w:lvl>
  </w:abstractNum>
  <w:abstractNum w:abstractNumId="3" w15:restartNumberingAfterBreak="0">
    <w:nsid w:val="3EF010DC"/>
    <w:multiLevelType w:val="hybridMultilevel"/>
    <w:tmpl w:val="00000000"/>
    <w:lvl w:ilvl="0" w:tplc="6DFE272A">
      <w:numFmt w:val="bullet"/>
      <w:lvlText w:val="•"/>
      <w:lvlJc w:val="left"/>
      <w:pPr>
        <w:ind w:left="1002" w:hanging="360"/>
      </w:pPr>
      <w:rPr>
        <w:rFonts w:ascii="Calibri" w:eastAsia="Calibri" w:hAnsi="Calibri" w:cs="Calibri" w:hint="default"/>
        <w:b w:val="0"/>
        <w:bCs w:val="0"/>
        <w:i w:val="0"/>
        <w:iCs w:val="0"/>
        <w:spacing w:val="0"/>
        <w:w w:val="92"/>
        <w:sz w:val="18"/>
        <w:szCs w:val="18"/>
        <w:lang w:val="cs-CZ" w:eastAsia="en-US" w:bidi="ar-SA"/>
      </w:rPr>
    </w:lvl>
    <w:lvl w:ilvl="1" w:tplc="D5FCCE22">
      <w:numFmt w:val="bullet"/>
      <w:lvlText w:val="•"/>
      <w:lvlJc w:val="left"/>
      <w:pPr>
        <w:ind w:left="1623" w:hanging="360"/>
      </w:pPr>
      <w:rPr>
        <w:rFonts w:hint="default"/>
        <w:lang w:val="cs-CZ" w:eastAsia="en-US" w:bidi="ar-SA"/>
      </w:rPr>
    </w:lvl>
    <w:lvl w:ilvl="2" w:tplc="9A5AF534">
      <w:numFmt w:val="bullet"/>
      <w:lvlText w:val="•"/>
      <w:lvlJc w:val="left"/>
      <w:pPr>
        <w:ind w:left="2247" w:hanging="360"/>
      </w:pPr>
      <w:rPr>
        <w:rFonts w:hint="default"/>
        <w:lang w:val="cs-CZ" w:eastAsia="en-US" w:bidi="ar-SA"/>
      </w:rPr>
    </w:lvl>
    <w:lvl w:ilvl="3" w:tplc="5336ABB8">
      <w:numFmt w:val="bullet"/>
      <w:lvlText w:val="•"/>
      <w:lvlJc w:val="left"/>
      <w:pPr>
        <w:ind w:left="2871" w:hanging="360"/>
      </w:pPr>
      <w:rPr>
        <w:rFonts w:hint="default"/>
        <w:lang w:val="cs-CZ" w:eastAsia="en-US" w:bidi="ar-SA"/>
      </w:rPr>
    </w:lvl>
    <w:lvl w:ilvl="4" w:tplc="2F2E546C">
      <w:numFmt w:val="bullet"/>
      <w:lvlText w:val="•"/>
      <w:lvlJc w:val="left"/>
      <w:pPr>
        <w:ind w:left="3495" w:hanging="360"/>
      </w:pPr>
      <w:rPr>
        <w:rFonts w:hint="default"/>
        <w:lang w:val="cs-CZ" w:eastAsia="en-US" w:bidi="ar-SA"/>
      </w:rPr>
    </w:lvl>
    <w:lvl w:ilvl="5" w:tplc="48C4FE4A">
      <w:numFmt w:val="bullet"/>
      <w:lvlText w:val="•"/>
      <w:lvlJc w:val="left"/>
      <w:pPr>
        <w:ind w:left="4119" w:hanging="360"/>
      </w:pPr>
      <w:rPr>
        <w:rFonts w:hint="default"/>
        <w:lang w:val="cs-CZ" w:eastAsia="en-US" w:bidi="ar-SA"/>
      </w:rPr>
    </w:lvl>
    <w:lvl w:ilvl="6" w:tplc="2BE41A54">
      <w:numFmt w:val="bullet"/>
      <w:lvlText w:val="•"/>
      <w:lvlJc w:val="left"/>
      <w:pPr>
        <w:ind w:left="4743" w:hanging="360"/>
      </w:pPr>
      <w:rPr>
        <w:rFonts w:hint="default"/>
        <w:lang w:val="cs-CZ" w:eastAsia="en-US" w:bidi="ar-SA"/>
      </w:rPr>
    </w:lvl>
    <w:lvl w:ilvl="7" w:tplc="623ADB32">
      <w:numFmt w:val="bullet"/>
      <w:lvlText w:val="•"/>
      <w:lvlJc w:val="left"/>
      <w:pPr>
        <w:ind w:left="5367" w:hanging="360"/>
      </w:pPr>
      <w:rPr>
        <w:rFonts w:hint="default"/>
        <w:lang w:val="cs-CZ" w:eastAsia="en-US" w:bidi="ar-SA"/>
      </w:rPr>
    </w:lvl>
    <w:lvl w:ilvl="8" w:tplc="C000627C">
      <w:numFmt w:val="bullet"/>
      <w:lvlText w:val="•"/>
      <w:lvlJc w:val="left"/>
      <w:pPr>
        <w:ind w:left="5990" w:hanging="360"/>
      </w:pPr>
      <w:rPr>
        <w:rFonts w:hint="default"/>
        <w:lang w:val="cs-CZ" w:eastAsia="en-US" w:bidi="ar-SA"/>
      </w:rPr>
    </w:lvl>
  </w:abstractNum>
  <w:abstractNum w:abstractNumId="4" w15:restartNumberingAfterBreak="0">
    <w:nsid w:val="4FF8FE2F"/>
    <w:multiLevelType w:val="hybridMultilevel"/>
    <w:tmpl w:val="00000000"/>
    <w:lvl w:ilvl="0" w:tplc="349A41F6">
      <w:start w:val="1"/>
      <w:numFmt w:val="decimal"/>
      <w:lvlText w:val="%1."/>
      <w:lvlJc w:val="left"/>
      <w:pPr>
        <w:ind w:left="465" w:hanging="183"/>
        <w:jc w:val="left"/>
      </w:pPr>
      <w:rPr>
        <w:rFonts w:ascii="Times New Roman" w:eastAsia="Times New Roman" w:hAnsi="Times New Roman" w:cs="Times New Roman" w:hint="default"/>
        <w:b w:val="0"/>
        <w:bCs w:val="0"/>
        <w:i w:val="0"/>
        <w:iCs w:val="0"/>
        <w:color w:val="221E1F"/>
        <w:spacing w:val="0"/>
        <w:w w:val="100"/>
        <w:sz w:val="18"/>
        <w:szCs w:val="18"/>
        <w:lang w:val="cs-CZ" w:eastAsia="en-US" w:bidi="ar-SA"/>
      </w:rPr>
    </w:lvl>
    <w:lvl w:ilvl="1" w:tplc="EA7E9FC6">
      <w:numFmt w:val="bullet"/>
      <w:lvlText w:val="•"/>
      <w:lvlJc w:val="left"/>
      <w:pPr>
        <w:ind w:left="1149" w:hanging="183"/>
      </w:pPr>
      <w:rPr>
        <w:rFonts w:hint="default"/>
        <w:lang w:val="cs-CZ" w:eastAsia="en-US" w:bidi="ar-SA"/>
      </w:rPr>
    </w:lvl>
    <w:lvl w:ilvl="2" w:tplc="0594504C">
      <w:numFmt w:val="bullet"/>
      <w:lvlText w:val="•"/>
      <w:lvlJc w:val="left"/>
      <w:pPr>
        <w:ind w:left="1839" w:hanging="183"/>
      </w:pPr>
      <w:rPr>
        <w:rFonts w:hint="default"/>
        <w:lang w:val="cs-CZ" w:eastAsia="en-US" w:bidi="ar-SA"/>
      </w:rPr>
    </w:lvl>
    <w:lvl w:ilvl="3" w:tplc="C8108402">
      <w:numFmt w:val="bullet"/>
      <w:lvlText w:val="•"/>
      <w:lvlJc w:val="left"/>
      <w:pPr>
        <w:ind w:left="2529" w:hanging="183"/>
      </w:pPr>
      <w:rPr>
        <w:rFonts w:hint="default"/>
        <w:lang w:val="cs-CZ" w:eastAsia="en-US" w:bidi="ar-SA"/>
      </w:rPr>
    </w:lvl>
    <w:lvl w:ilvl="4" w:tplc="B1D26C2C">
      <w:numFmt w:val="bullet"/>
      <w:lvlText w:val="•"/>
      <w:lvlJc w:val="left"/>
      <w:pPr>
        <w:ind w:left="3219" w:hanging="183"/>
      </w:pPr>
      <w:rPr>
        <w:rFonts w:hint="default"/>
        <w:lang w:val="cs-CZ" w:eastAsia="en-US" w:bidi="ar-SA"/>
      </w:rPr>
    </w:lvl>
    <w:lvl w:ilvl="5" w:tplc="53BEFB84">
      <w:numFmt w:val="bullet"/>
      <w:lvlText w:val="•"/>
      <w:lvlJc w:val="left"/>
      <w:pPr>
        <w:ind w:left="3909" w:hanging="183"/>
      </w:pPr>
      <w:rPr>
        <w:rFonts w:hint="default"/>
        <w:lang w:val="cs-CZ" w:eastAsia="en-US" w:bidi="ar-SA"/>
      </w:rPr>
    </w:lvl>
    <w:lvl w:ilvl="6" w:tplc="B074C51A">
      <w:numFmt w:val="bullet"/>
      <w:lvlText w:val="•"/>
      <w:lvlJc w:val="left"/>
      <w:pPr>
        <w:ind w:left="4599" w:hanging="183"/>
      </w:pPr>
      <w:rPr>
        <w:rFonts w:hint="default"/>
        <w:lang w:val="cs-CZ" w:eastAsia="en-US" w:bidi="ar-SA"/>
      </w:rPr>
    </w:lvl>
    <w:lvl w:ilvl="7" w:tplc="01349412">
      <w:numFmt w:val="bullet"/>
      <w:lvlText w:val="•"/>
      <w:lvlJc w:val="left"/>
      <w:pPr>
        <w:ind w:left="5289" w:hanging="183"/>
      </w:pPr>
      <w:rPr>
        <w:rFonts w:hint="default"/>
        <w:lang w:val="cs-CZ" w:eastAsia="en-US" w:bidi="ar-SA"/>
      </w:rPr>
    </w:lvl>
    <w:lvl w:ilvl="8" w:tplc="DD6E686E">
      <w:numFmt w:val="bullet"/>
      <w:lvlText w:val="•"/>
      <w:lvlJc w:val="left"/>
      <w:pPr>
        <w:ind w:left="5979" w:hanging="183"/>
      </w:pPr>
      <w:rPr>
        <w:rFonts w:hint="default"/>
        <w:lang w:val="cs-CZ" w:eastAsia="en-US" w:bidi="ar-SA"/>
      </w:rPr>
    </w:lvl>
  </w:abstractNum>
  <w:abstractNum w:abstractNumId="5" w15:restartNumberingAfterBreak="0">
    <w:nsid w:val="5DDFFC09"/>
    <w:multiLevelType w:val="hybridMultilevel"/>
    <w:tmpl w:val="00000000"/>
    <w:lvl w:ilvl="0" w:tplc="B72CA840">
      <w:numFmt w:val="bullet"/>
      <w:lvlText w:val="•"/>
      <w:lvlJc w:val="left"/>
      <w:pPr>
        <w:ind w:left="997" w:hanging="360"/>
      </w:pPr>
      <w:rPr>
        <w:rFonts w:ascii="Calibri" w:eastAsia="Calibri" w:hAnsi="Calibri" w:cs="Calibri" w:hint="default"/>
        <w:b w:val="0"/>
        <w:bCs w:val="0"/>
        <w:i w:val="0"/>
        <w:iCs w:val="0"/>
        <w:spacing w:val="0"/>
        <w:w w:val="92"/>
        <w:sz w:val="18"/>
        <w:szCs w:val="18"/>
        <w:lang w:val="cs-CZ" w:eastAsia="en-US" w:bidi="ar-SA"/>
      </w:rPr>
    </w:lvl>
    <w:lvl w:ilvl="1" w:tplc="0E2E72D2">
      <w:numFmt w:val="bullet"/>
      <w:lvlText w:val="•"/>
      <w:lvlJc w:val="left"/>
      <w:pPr>
        <w:ind w:left="1625" w:hanging="360"/>
      </w:pPr>
      <w:rPr>
        <w:rFonts w:hint="default"/>
        <w:lang w:val="cs-CZ" w:eastAsia="en-US" w:bidi="ar-SA"/>
      </w:rPr>
    </w:lvl>
    <w:lvl w:ilvl="2" w:tplc="775C940C">
      <w:numFmt w:val="bullet"/>
      <w:lvlText w:val="•"/>
      <w:lvlJc w:val="left"/>
      <w:pPr>
        <w:ind w:left="2250" w:hanging="360"/>
      </w:pPr>
      <w:rPr>
        <w:rFonts w:hint="default"/>
        <w:lang w:val="cs-CZ" w:eastAsia="en-US" w:bidi="ar-SA"/>
      </w:rPr>
    </w:lvl>
    <w:lvl w:ilvl="3" w:tplc="1EAC21BC">
      <w:numFmt w:val="bullet"/>
      <w:lvlText w:val="•"/>
      <w:lvlJc w:val="left"/>
      <w:pPr>
        <w:ind w:left="2876" w:hanging="360"/>
      </w:pPr>
      <w:rPr>
        <w:rFonts w:hint="default"/>
        <w:lang w:val="cs-CZ" w:eastAsia="en-US" w:bidi="ar-SA"/>
      </w:rPr>
    </w:lvl>
    <w:lvl w:ilvl="4" w:tplc="84285DA0">
      <w:numFmt w:val="bullet"/>
      <w:lvlText w:val="•"/>
      <w:lvlJc w:val="left"/>
      <w:pPr>
        <w:ind w:left="3501" w:hanging="360"/>
      </w:pPr>
      <w:rPr>
        <w:rFonts w:hint="default"/>
        <w:lang w:val="cs-CZ" w:eastAsia="en-US" w:bidi="ar-SA"/>
      </w:rPr>
    </w:lvl>
    <w:lvl w:ilvl="5" w:tplc="3B6AB38A">
      <w:numFmt w:val="bullet"/>
      <w:lvlText w:val="•"/>
      <w:lvlJc w:val="left"/>
      <w:pPr>
        <w:ind w:left="4126" w:hanging="360"/>
      </w:pPr>
      <w:rPr>
        <w:rFonts w:hint="default"/>
        <w:lang w:val="cs-CZ" w:eastAsia="en-US" w:bidi="ar-SA"/>
      </w:rPr>
    </w:lvl>
    <w:lvl w:ilvl="6" w:tplc="375C0DFC">
      <w:numFmt w:val="bullet"/>
      <w:lvlText w:val="•"/>
      <w:lvlJc w:val="left"/>
      <w:pPr>
        <w:ind w:left="4752" w:hanging="360"/>
      </w:pPr>
      <w:rPr>
        <w:rFonts w:hint="default"/>
        <w:lang w:val="cs-CZ" w:eastAsia="en-US" w:bidi="ar-SA"/>
      </w:rPr>
    </w:lvl>
    <w:lvl w:ilvl="7" w:tplc="F210DAD4">
      <w:numFmt w:val="bullet"/>
      <w:lvlText w:val="•"/>
      <w:lvlJc w:val="left"/>
      <w:pPr>
        <w:ind w:left="5377" w:hanging="360"/>
      </w:pPr>
      <w:rPr>
        <w:rFonts w:hint="default"/>
        <w:lang w:val="cs-CZ" w:eastAsia="en-US" w:bidi="ar-SA"/>
      </w:rPr>
    </w:lvl>
    <w:lvl w:ilvl="8" w:tplc="90BE3150">
      <w:numFmt w:val="bullet"/>
      <w:lvlText w:val="•"/>
      <w:lvlJc w:val="left"/>
      <w:pPr>
        <w:ind w:left="6003" w:hanging="360"/>
      </w:pPr>
      <w:rPr>
        <w:rFonts w:hint="default"/>
        <w:lang w:val="cs-CZ" w:eastAsia="en-US" w:bidi="ar-SA"/>
      </w:rPr>
    </w:lvl>
  </w:abstractNum>
  <w:abstractNum w:abstractNumId="6" w15:restartNumberingAfterBreak="0">
    <w:nsid w:val="67CBED08"/>
    <w:multiLevelType w:val="hybridMultilevel"/>
    <w:tmpl w:val="00000000"/>
    <w:lvl w:ilvl="0" w:tplc="0A4C7E8C">
      <w:start w:val="1"/>
      <w:numFmt w:val="decimal"/>
      <w:lvlText w:val="%1."/>
      <w:lvlJc w:val="left"/>
      <w:pPr>
        <w:ind w:left="990" w:hanging="348"/>
        <w:jc w:val="left"/>
      </w:pPr>
      <w:rPr>
        <w:rFonts w:ascii="Times New Roman" w:eastAsia="Times New Roman" w:hAnsi="Times New Roman" w:cs="Times New Roman" w:hint="default"/>
        <w:b w:val="0"/>
        <w:bCs w:val="0"/>
        <w:i w:val="0"/>
        <w:iCs w:val="0"/>
        <w:color w:val="221E1F"/>
        <w:spacing w:val="0"/>
        <w:w w:val="100"/>
        <w:sz w:val="18"/>
        <w:szCs w:val="18"/>
        <w:lang w:val="cs-CZ" w:eastAsia="en-US" w:bidi="ar-SA"/>
      </w:rPr>
    </w:lvl>
    <w:lvl w:ilvl="1" w:tplc="360E0E10">
      <w:numFmt w:val="bullet"/>
      <w:lvlText w:val="•"/>
      <w:lvlJc w:val="left"/>
      <w:pPr>
        <w:ind w:left="1623" w:hanging="348"/>
      </w:pPr>
      <w:rPr>
        <w:rFonts w:hint="default"/>
        <w:lang w:val="cs-CZ" w:eastAsia="en-US" w:bidi="ar-SA"/>
      </w:rPr>
    </w:lvl>
    <w:lvl w:ilvl="2" w:tplc="FD7AF17A">
      <w:numFmt w:val="bullet"/>
      <w:lvlText w:val="•"/>
      <w:lvlJc w:val="left"/>
      <w:pPr>
        <w:ind w:left="2247" w:hanging="348"/>
      </w:pPr>
      <w:rPr>
        <w:rFonts w:hint="default"/>
        <w:lang w:val="cs-CZ" w:eastAsia="en-US" w:bidi="ar-SA"/>
      </w:rPr>
    </w:lvl>
    <w:lvl w:ilvl="3" w:tplc="8C56572A">
      <w:numFmt w:val="bullet"/>
      <w:lvlText w:val="•"/>
      <w:lvlJc w:val="left"/>
      <w:pPr>
        <w:ind w:left="2871" w:hanging="348"/>
      </w:pPr>
      <w:rPr>
        <w:rFonts w:hint="default"/>
        <w:lang w:val="cs-CZ" w:eastAsia="en-US" w:bidi="ar-SA"/>
      </w:rPr>
    </w:lvl>
    <w:lvl w:ilvl="4" w:tplc="7D50FBA0">
      <w:numFmt w:val="bullet"/>
      <w:lvlText w:val="•"/>
      <w:lvlJc w:val="left"/>
      <w:pPr>
        <w:ind w:left="3495" w:hanging="348"/>
      </w:pPr>
      <w:rPr>
        <w:rFonts w:hint="default"/>
        <w:lang w:val="cs-CZ" w:eastAsia="en-US" w:bidi="ar-SA"/>
      </w:rPr>
    </w:lvl>
    <w:lvl w:ilvl="5" w:tplc="D16A4762">
      <w:numFmt w:val="bullet"/>
      <w:lvlText w:val="•"/>
      <w:lvlJc w:val="left"/>
      <w:pPr>
        <w:ind w:left="4119" w:hanging="348"/>
      </w:pPr>
      <w:rPr>
        <w:rFonts w:hint="default"/>
        <w:lang w:val="cs-CZ" w:eastAsia="en-US" w:bidi="ar-SA"/>
      </w:rPr>
    </w:lvl>
    <w:lvl w:ilvl="6" w:tplc="CC5ECEBA">
      <w:numFmt w:val="bullet"/>
      <w:lvlText w:val="•"/>
      <w:lvlJc w:val="left"/>
      <w:pPr>
        <w:ind w:left="4743" w:hanging="348"/>
      </w:pPr>
      <w:rPr>
        <w:rFonts w:hint="default"/>
        <w:lang w:val="cs-CZ" w:eastAsia="en-US" w:bidi="ar-SA"/>
      </w:rPr>
    </w:lvl>
    <w:lvl w:ilvl="7" w:tplc="6CCA0A2A">
      <w:numFmt w:val="bullet"/>
      <w:lvlText w:val="•"/>
      <w:lvlJc w:val="left"/>
      <w:pPr>
        <w:ind w:left="5367" w:hanging="348"/>
      </w:pPr>
      <w:rPr>
        <w:rFonts w:hint="default"/>
        <w:lang w:val="cs-CZ" w:eastAsia="en-US" w:bidi="ar-SA"/>
      </w:rPr>
    </w:lvl>
    <w:lvl w:ilvl="8" w:tplc="2B4AFD50">
      <w:numFmt w:val="bullet"/>
      <w:lvlText w:val="•"/>
      <w:lvlJc w:val="left"/>
      <w:pPr>
        <w:ind w:left="5990" w:hanging="348"/>
      </w:pPr>
      <w:rPr>
        <w:rFonts w:hint="default"/>
        <w:lang w:val="cs-CZ" w:eastAsia="en-US" w:bidi="ar-SA"/>
      </w:rPr>
    </w:lvl>
  </w:abstractNum>
  <w:abstractNum w:abstractNumId="7" w15:restartNumberingAfterBreak="0">
    <w:nsid w:val="741A42FF"/>
    <w:multiLevelType w:val="hybridMultilevel"/>
    <w:tmpl w:val="00000000"/>
    <w:lvl w:ilvl="0" w:tplc="3C001BE8">
      <w:start w:val="1"/>
      <w:numFmt w:val="decimal"/>
      <w:lvlText w:val="%1."/>
      <w:lvlJc w:val="left"/>
      <w:pPr>
        <w:ind w:left="282" w:hanging="233"/>
        <w:jc w:val="left"/>
      </w:pPr>
      <w:rPr>
        <w:rFonts w:ascii="Times New Roman" w:eastAsia="Times New Roman" w:hAnsi="Times New Roman" w:cs="Times New Roman" w:hint="default"/>
        <w:b w:val="0"/>
        <w:bCs w:val="0"/>
        <w:i w:val="0"/>
        <w:iCs w:val="0"/>
        <w:color w:val="221E1F"/>
        <w:spacing w:val="0"/>
        <w:w w:val="100"/>
        <w:sz w:val="18"/>
        <w:szCs w:val="18"/>
        <w:lang w:val="cs-CZ" w:eastAsia="en-US" w:bidi="ar-SA"/>
      </w:rPr>
    </w:lvl>
    <w:lvl w:ilvl="1" w:tplc="1854C7B0">
      <w:numFmt w:val="bullet"/>
      <w:lvlText w:val="•"/>
      <w:lvlJc w:val="left"/>
      <w:pPr>
        <w:ind w:left="987" w:hanging="233"/>
      </w:pPr>
      <w:rPr>
        <w:rFonts w:hint="default"/>
        <w:lang w:val="cs-CZ" w:eastAsia="en-US" w:bidi="ar-SA"/>
      </w:rPr>
    </w:lvl>
    <w:lvl w:ilvl="2" w:tplc="57AA9974">
      <w:numFmt w:val="bullet"/>
      <w:lvlText w:val="•"/>
      <w:lvlJc w:val="left"/>
      <w:pPr>
        <w:ind w:left="1695" w:hanging="233"/>
      </w:pPr>
      <w:rPr>
        <w:rFonts w:hint="default"/>
        <w:lang w:val="cs-CZ" w:eastAsia="en-US" w:bidi="ar-SA"/>
      </w:rPr>
    </w:lvl>
    <w:lvl w:ilvl="3" w:tplc="63789290">
      <w:numFmt w:val="bullet"/>
      <w:lvlText w:val="•"/>
      <w:lvlJc w:val="left"/>
      <w:pPr>
        <w:ind w:left="2403" w:hanging="233"/>
      </w:pPr>
      <w:rPr>
        <w:rFonts w:hint="default"/>
        <w:lang w:val="cs-CZ" w:eastAsia="en-US" w:bidi="ar-SA"/>
      </w:rPr>
    </w:lvl>
    <w:lvl w:ilvl="4" w:tplc="32380110">
      <w:numFmt w:val="bullet"/>
      <w:lvlText w:val="•"/>
      <w:lvlJc w:val="left"/>
      <w:pPr>
        <w:ind w:left="3111" w:hanging="233"/>
      </w:pPr>
      <w:rPr>
        <w:rFonts w:hint="default"/>
        <w:lang w:val="cs-CZ" w:eastAsia="en-US" w:bidi="ar-SA"/>
      </w:rPr>
    </w:lvl>
    <w:lvl w:ilvl="5" w:tplc="007853DA">
      <w:numFmt w:val="bullet"/>
      <w:lvlText w:val="•"/>
      <w:lvlJc w:val="left"/>
      <w:pPr>
        <w:ind w:left="3819" w:hanging="233"/>
      </w:pPr>
      <w:rPr>
        <w:rFonts w:hint="default"/>
        <w:lang w:val="cs-CZ" w:eastAsia="en-US" w:bidi="ar-SA"/>
      </w:rPr>
    </w:lvl>
    <w:lvl w:ilvl="6" w:tplc="297012A4">
      <w:numFmt w:val="bullet"/>
      <w:lvlText w:val="•"/>
      <w:lvlJc w:val="left"/>
      <w:pPr>
        <w:ind w:left="4527" w:hanging="233"/>
      </w:pPr>
      <w:rPr>
        <w:rFonts w:hint="default"/>
        <w:lang w:val="cs-CZ" w:eastAsia="en-US" w:bidi="ar-SA"/>
      </w:rPr>
    </w:lvl>
    <w:lvl w:ilvl="7" w:tplc="79B451A4">
      <w:numFmt w:val="bullet"/>
      <w:lvlText w:val="•"/>
      <w:lvlJc w:val="left"/>
      <w:pPr>
        <w:ind w:left="5235" w:hanging="233"/>
      </w:pPr>
      <w:rPr>
        <w:rFonts w:hint="default"/>
        <w:lang w:val="cs-CZ" w:eastAsia="en-US" w:bidi="ar-SA"/>
      </w:rPr>
    </w:lvl>
    <w:lvl w:ilvl="8" w:tplc="7DDE25B0">
      <w:numFmt w:val="bullet"/>
      <w:lvlText w:val="•"/>
      <w:lvlJc w:val="left"/>
      <w:pPr>
        <w:ind w:left="5943" w:hanging="233"/>
      </w:pPr>
      <w:rPr>
        <w:rFonts w:hint="default"/>
        <w:lang w:val="cs-CZ" w:eastAsia="en-US" w:bidi="ar-SA"/>
      </w:rPr>
    </w:lvl>
  </w:abstractNum>
  <w:num w:numId="1" w16cid:durableId="1181816942">
    <w:abstractNumId w:val="7"/>
  </w:num>
  <w:num w:numId="2" w16cid:durableId="1309943735">
    <w:abstractNumId w:val="0"/>
  </w:num>
  <w:num w:numId="3" w16cid:durableId="109589062">
    <w:abstractNumId w:val="1"/>
  </w:num>
  <w:num w:numId="4" w16cid:durableId="1583022749">
    <w:abstractNumId w:val="5"/>
  </w:num>
  <w:num w:numId="5" w16cid:durableId="1763380665">
    <w:abstractNumId w:val="4"/>
  </w:num>
  <w:num w:numId="6" w16cid:durableId="1513959887">
    <w:abstractNumId w:val="3"/>
  </w:num>
  <w:num w:numId="7" w16cid:durableId="1719162279">
    <w:abstractNumId w:val="2"/>
  </w:num>
  <w:num w:numId="8" w16cid:durableId="123404400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F12"/>
    <w:rsid w:val="002D4483"/>
    <w:rsid w:val="006F5F12"/>
    <w:rsid w:val="00F55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26E4A"/>
  <w15:docId w15:val="{0C2283FA-DFA0-42A7-BB4D-156DD4948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cs-CZ"/>
    </w:rPr>
  </w:style>
  <w:style w:type="paragraph" w:styleId="Heading1">
    <w:name w:val="heading 1"/>
    <w:basedOn w:val="Normal"/>
    <w:uiPriority w:val="1"/>
    <w:qFormat/>
    <w:pPr>
      <w:ind w:left="282"/>
      <w:outlineLvl w:val="0"/>
    </w:pPr>
    <w:rPr>
      <w:b/>
      <w:bCs/>
      <w:sz w:val="28"/>
      <w:szCs w:val="28"/>
    </w:rPr>
  </w:style>
  <w:style w:type="paragraph" w:styleId="Heading2">
    <w:name w:val="heading 2"/>
    <w:basedOn w:val="Normal"/>
    <w:uiPriority w:val="1"/>
    <w:qFormat/>
    <w:pPr>
      <w:spacing w:line="204" w:lineRule="exact"/>
      <w:ind w:left="282"/>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18"/>
      <w:szCs w:val="18"/>
    </w:rPr>
  </w:style>
  <w:style w:type="paragraph" w:styleId="Title">
    <w:name w:val="Title"/>
    <w:basedOn w:val="Normal"/>
    <w:uiPriority w:val="1"/>
    <w:qFormat/>
    <w:pPr>
      <w:spacing w:before="71"/>
      <w:ind w:left="143"/>
    </w:pPr>
    <w:rPr>
      <w:b/>
      <w:bCs/>
      <w:sz w:val="52"/>
      <w:szCs w:val="52"/>
    </w:rPr>
  </w:style>
  <w:style w:type="paragraph" w:styleId="ListParagraph">
    <w:name w:val="List Paragraph"/>
    <w:basedOn w:val="Normal"/>
    <w:uiPriority w:val="1"/>
    <w:qFormat/>
    <w:pPr>
      <w:ind w:left="282"/>
    </w:pPr>
  </w:style>
  <w:style w:type="paragraph" w:customStyle="1" w:styleId="TableParagraph">
    <w:name w:val="Table Paragraph"/>
    <w:basedOn w:val="Normal"/>
    <w:uiPriority w:val="1"/>
    <w:qFormat/>
    <w:pPr>
      <w:spacing w:before="47" w:line="191" w:lineRule="exact"/>
      <w:ind w:left="1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2136</Words>
  <Characters>12179</Characters>
  <Application>Microsoft Office Word</Application>
  <DocSecurity>0</DocSecurity>
  <Lines>101</Lines>
  <Paragraphs>28</Paragraphs>
  <ScaleCrop>false</ScaleCrop>
  <Company/>
  <LinksUpToDate>false</LinksUpToDate>
  <CharactersWithSpaces>14287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SonaM</dc:creator>
  <cp:keywords>, docId:DCBD5EE502F839D59B287CE6019700EC</cp:keywords>
  <cp:lastModifiedBy>vlado dimov</cp:lastModifiedBy>
  <cp:revision>2</cp:revision>
  <dcterms:created xsi:type="dcterms:W3CDTF">2025-12-14T18:53:00Z</dcterms:created>
  <dcterms:modified xsi:type="dcterms:W3CDTF">2025-12-14T18:53:00Z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2011-03-10T00:00:00Z</vt:filetime>
  </property>
  <property fmtid="{D5CDD505-2E9C-101B-9397-08002B2CF9AE}" pid="3" name="Creator">
    <vt:lpwstr>PScript5.dll Version 5.2.2</vt:lpwstr>
  </property>
  <property fmtid="{D5CDD505-2E9C-101B-9397-08002B2CF9AE}" pid="4" name="LastSaved">
    <vt:filetime>2025-12-14T00:00:00Z</vt:filetime>
  </property>
  <property fmtid="{D5CDD505-2E9C-101B-9397-08002B2CF9AE}" pid="5" name="Producer">
    <vt:lpwstr>STORMWARE PDF Printer / http://www.stormware.cz</vt:lpwstr>
  </property>
</Properties>
</file>